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714" w:rsidRDefault="00627714" w:rsidP="00627714">
      <w:pPr>
        <w:jc w:val="center"/>
        <w:rPr>
          <w:rFonts w:ascii="Times New Roman" w:hAnsi="Times New Roman" w:cs="Times New Roman"/>
          <w:sz w:val="24"/>
          <w:szCs w:val="24"/>
        </w:rPr>
      </w:pPr>
      <w:bookmarkStart w:id="0" w:name="_GoBack"/>
      <w:bookmarkEnd w:id="0"/>
    </w:p>
    <w:p w:rsidR="00627714" w:rsidRDefault="00627714" w:rsidP="00627714">
      <w:pPr>
        <w:jc w:val="center"/>
        <w:rPr>
          <w:rFonts w:ascii="Times New Roman" w:hAnsi="Times New Roman" w:cs="Times New Roman"/>
          <w:sz w:val="24"/>
          <w:szCs w:val="24"/>
        </w:rPr>
      </w:pPr>
    </w:p>
    <w:p w:rsidR="00627714" w:rsidRDefault="00627714" w:rsidP="00627714">
      <w:pPr>
        <w:jc w:val="center"/>
        <w:rPr>
          <w:rFonts w:ascii="Times New Roman" w:hAnsi="Times New Roman" w:cs="Times New Roman"/>
          <w:sz w:val="24"/>
          <w:szCs w:val="24"/>
        </w:rPr>
      </w:pPr>
    </w:p>
    <w:p w:rsidR="00627714" w:rsidRDefault="00627714" w:rsidP="00627714">
      <w:pPr>
        <w:jc w:val="center"/>
        <w:rPr>
          <w:rFonts w:ascii="Times New Roman" w:hAnsi="Times New Roman" w:cs="Times New Roman"/>
          <w:sz w:val="24"/>
          <w:szCs w:val="24"/>
        </w:rPr>
      </w:pPr>
    </w:p>
    <w:p w:rsidR="002C0AC7" w:rsidRDefault="002C0AC7" w:rsidP="009D2510">
      <w:pPr>
        <w:spacing w:after="0" w:line="480" w:lineRule="auto"/>
        <w:jc w:val="center"/>
        <w:rPr>
          <w:rFonts w:ascii="Times New Roman" w:hAnsi="Times New Roman" w:cs="Times New Roman"/>
          <w:sz w:val="24"/>
          <w:szCs w:val="24"/>
        </w:rPr>
      </w:pPr>
      <w:r w:rsidRPr="002C0AC7">
        <w:rPr>
          <w:rFonts w:ascii="Times New Roman" w:hAnsi="Times New Roman" w:cs="Times New Roman"/>
          <w:sz w:val="24"/>
          <w:szCs w:val="24"/>
        </w:rPr>
        <w:t>An Inter</w:t>
      </w:r>
      <w:r w:rsidR="00C03E68">
        <w:rPr>
          <w:rFonts w:ascii="Times New Roman" w:hAnsi="Times New Roman" w:cs="Times New Roman"/>
          <w:sz w:val="24"/>
          <w:szCs w:val="24"/>
        </w:rPr>
        <w:t>view Analysis on Perspectives on</w:t>
      </w:r>
      <w:r w:rsidRPr="002C0AC7">
        <w:rPr>
          <w:rFonts w:ascii="Times New Roman" w:hAnsi="Times New Roman" w:cs="Times New Roman"/>
          <w:sz w:val="24"/>
          <w:szCs w:val="24"/>
        </w:rPr>
        <w:t xml:space="preserve"> </w:t>
      </w:r>
      <w:r w:rsidR="00321359">
        <w:rPr>
          <w:rFonts w:ascii="Times New Roman" w:hAnsi="Times New Roman" w:cs="Times New Roman"/>
          <w:sz w:val="24"/>
          <w:szCs w:val="24"/>
        </w:rPr>
        <w:t xml:space="preserve">Personal Life Stressors </w:t>
      </w:r>
      <w:r w:rsidR="000260EB">
        <w:rPr>
          <w:rFonts w:ascii="Times New Roman" w:hAnsi="Times New Roman" w:cs="Times New Roman"/>
          <w:sz w:val="24"/>
          <w:szCs w:val="24"/>
        </w:rPr>
        <w:t>a</w:t>
      </w:r>
      <w:r w:rsidR="000726C8">
        <w:rPr>
          <w:rFonts w:ascii="Times New Roman" w:hAnsi="Times New Roman" w:cs="Times New Roman"/>
          <w:sz w:val="24"/>
          <w:szCs w:val="24"/>
        </w:rPr>
        <w:t xml:space="preserve">cross Generations </w:t>
      </w:r>
    </w:p>
    <w:p w:rsidR="00627714" w:rsidRDefault="0064769D" w:rsidP="009D251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Jessica</w:t>
      </w:r>
      <w:r w:rsidR="00957866">
        <w:rPr>
          <w:rFonts w:ascii="Times New Roman" w:hAnsi="Times New Roman" w:cs="Times New Roman"/>
          <w:sz w:val="24"/>
          <w:szCs w:val="24"/>
        </w:rPr>
        <w:t xml:space="preserve"> A.</w:t>
      </w:r>
      <w:r w:rsidR="00346011">
        <w:rPr>
          <w:rFonts w:ascii="Times New Roman" w:hAnsi="Times New Roman" w:cs="Times New Roman"/>
          <w:sz w:val="24"/>
          <w:szCs w:val="24"/>
        </w:rPr>
        <w:t xml:space="preserve"> Neel</w:t>
      </w:r>
    </w:p>
    <w:p w:rsidR="00627714" w:rsidRDefault="00627714" w:rsidP="009D251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Louisiana State University</w:t>
      </w:r>
    </w:p>
    <w:p w:rsidR="00627714" w:rsidRDefault="00627714" w:rsidP="009D2510">
      <w:pPr>
        <w:spacing w:after="0" w:line="480" w:lineRule="auto"/>
        <w:jc w:val="center"/>
        <w:rPr>
          <w:rFonts w:ascii="Times New Roman" w:hAnsi="Times New Roman" w:cs="Times New Roman"/>
          <w:sz w:val="24"/>
          <w:szCs w:val="24"/>
        </w:rPr>
      </w:pPr>
    </w:p>
    <w:p w:rsidR="00627714" w:rsidRDefault="00627714" w:rsidP="009D2510">
      <w:pPr>
        <w:spacing w:after="0" w:line="480" w:lineRule="auto"/>
        <w:jc w:val="center"/>
        <w:rPr>
          <w:rFonts w:ascii="Times New Roman" w:hAnsi="Times New Roman" w:cs="Times New Roman"/>
          <w:sz w:val="24"/>
          <w:szCs w:val="24"/>
        </w:rPr>
      </w:pPr>
    </w:p>
    <w:p w:rsidR="00627714" w:rsidRDefault="00627714" w:rsidP="009D2510">
      <w:pPr>
        <w:spacing w:after="0" w:line="480" w:lineRule="auto"/>
        <w:jc w:val="center"/>
        <w:rPr>
          <w:rFonts w:ascii="Times New Roman" w:hAnsi="Times New Roman" w:cs="Times New Roman"/>
          <w:sz w:val="24"/>
          <w:szCs w:val="24"/>
        </w:rPr>
      </w:pPr>
    </w:p>
    <w:p w:rsidR="00627714" w:rsidRDefault="00627714" w:rsidP="009D2510">
      <w:pPr>
        <w:spacing w:after="0" w:line="480" w:lineRule="auto"/>
        <w:jc w:val="center"/>
        <w:rPr>
          <w:rFonts w:ascii="Times New Roman" w:hAnsi="Times New Roman" w:cs="Times New Roman"/>
          <w:sz w:val="24"/>
          <w:szCs w:val="24"/>
        </w:rPr>
      </w:pPr>
    </w:p>
    <w:p w:rsidR="00627714" w:rsidRDefault="00627714" w:rsidP="009D2510">
      <w:pPr>
        <w:spacing w:after="0" w:line="480" w:lineRule="auto"/>
        <w:jc w:val="center"/>
        <w:rPr>
          <w:rFonts w:ascii="Times New Roman" w:hAnsi="Times New Roman" w:cs="Times New Roman"/>
          <w:sz w:val="24"/>
          <w:szCs w:val="24"/>
        </w:rPr>
      </w:pPr>
    </w:p>
    <w:p w:rsidR="00627714" w:rsidRDefault="00627714" w:rsidP="009D2510">
      <w:pPr>
        <w:spacing w:after="0" w:line="480" w:lineRule="auto"/>
        <w:jc w:val="center"/>
        <w:rPr>
          <w:rFonts w:ascii="Times New Roman" w:hAnsi="Times New Roman" w:cs="Times New Roman"/>
          <w:sz w:val="24"/>
          <w:szCs w:val="24"/>
        </w:rPr>
      </w:pPr>
    </w:p>
    <w:p w:rsidR="00627714" w:rsidRDefault="00627714" w:rsidP="009D2510">
      <w:pPr>
        <w:spacing w:after="0" w:line="480" w:lineRule="auto"/>
        <w:jc w:val="center"/>
        <w:rPr>
          <w:rFonts w:ascii="Times New Roman" w:hAnsi="Times New Roman" w:cs="Times New Roman"/>
          <w:sz w:val="24"/>
          <w:szCs w:val="24"/>
        </w:rPr>
      </w:pPr>
    </w:p>
    <w:p w:rsidR="00627714" w:rsidRDefault="00627714" w:rsidP="009D2510">
      <w:pPr>
        <w:spacing w:after="0" w:line="480" w:lineRule="auto"/>
        <w:jc w:val="center"/>
        <w:rPr>
          <w:rFonts w:ascii="Times New Roman" w:hAnsi="Times New Roman" w:cs="Times New Roman"/>
          <w:sz w:val="24"/>
          <w:szCs w:val="24"/>
        </w:rPr>
      </w:pPr>
    </w:p>
    <w:p w:rsidR="00627714" w:rsidRDefault="00627714" w:rsidP="009D2510">
      <w:pPr>
        <w:spacing w:after="0" w:line="480" w:lineRule="auto"/>
        <w:jc w:val="center"/>
        <w:rPr>
          <w:rFonts w:ascii="Times New Roman" w:hAnsi="Times New Roman" w:cs="Times New Roman"/>
          <w:sz w:val="24"/>
          <w:szCs w:val="24"/>
        </w:rPr>
      </w:pPr>
    </w:p>
    <w:p w:rsidR="00627714" w:rsidRDefault="00627714" w:rsidP="009D251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Author Note</w:t>
      </w:r>
    </w:p>
    <w:p w:rsidR="0077794C" w:rsidRDefault="0064769D" w:rsidP="0077794C">
      <w:pPr>
        <w:spacing w:after="0" w:line="480" w:lineRule="auto"/>
        <w:rPr>
          <w:rFonts w:ascii="Times New Roman" w:hAnsi="Times New Roman" w:cs="Times New Roman"/>
          <w:sz w:val="24"/>
          <w:szCs w:val="24"/>
        </w:rPr>
      </w:pPr>
      <w:r>
        <w:rPr>
          <w:rFonts w:ascii="Times New Roman" w:hAnsi="Times New Roman" w:cs="Times New Roman"/>
          <w:sz w:val="24"/>
          <w:szCs w:val="24"/>
        </w:rPr>
        <w:t>Jessica A. Neel, Studying Child and Family Studi</w:t>
      </w:r>
      <w:r w:rsidR="009D2510">
        <w:rPr>
          <w:rFonts w:ascii="Times New Roman" w:hAnsi="Times New Roman" w:cs="Times New Roman"/>
          <w:sz w:val="24"/>
          <w:szCs w:val="24"/>
        </w:rPr>
        <w:t>e</w:t>
      </w:r>
      <w:r w:rsidR="00E616C1">
        <w:rPr>
          <w:rFonts w:ascii="Times New Roman" w:hAnsi="Times New Roman" w:cs="Times New Roman"/>
          <w:sz w:val="24"/>
          <w:szCs w:val="24"/>
        </w:rPr>
        <w:t xml:space="preserve">s, Louisiana State University.  </w:t>
      </w:r>
      <w:r w:rsidR="00627714">
        <w:rPr>
          <w:rFonts w:ascii="Times New Roman" w:hAnsi="Times New Roman" w:cs="Times New Roman"/>
          <w:sz w:val="24"/>
          <w:szCs w:val="24"/>
        </w:rPr>
        <w:t xml:space="preserve">Correspondence in reflection to this paper should </w:t>
      </w:r>
      <w:r w:rsidR="009D2510">
        <w:rPr>
          <w:rFonts w:ascii="Times New Roman" w:hAnsi="Times New Roman" w:cs="Times New Roman"/>
          <w:sz w:val="24"/>
          <w:szCs w:val="24"/>
        </w:rPr>
        <w:t xml:space="preserve">be directed to </w:t>
      </w:r>
      <w:r w:rsidR="000C5898">
        <w:rPr>
          <w:rFonts w:ascii="Times New Roman" w:hAnsi="Times New Roman" w:cs="Times New Roman"/>
          <w:sz w:val="24"/>
          <w:szCs w:val="24"/>
        </w:rPr>
        <w:t>Jessica</w:t>
      </w:r>
      <w:r w:rsidR="00E616C1">
        <w:rPr>
          <w:rFonts w:ascii="Times New Roman" w:hAnsi="Times New Roman" w:cs="Times New Roman"/>
          <w:sz w:val="24"/>
          <w:szCs w:val="24"/>
        </w:rPr>
        <w:t xml:space="preserve"> A. Neel.  </w:t>
      </w:r>
    </w:p>
    <w:p w:rsidR="00627714" w:rsidRDefault="0077794C" w:rsidP="00E616C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Email: </w:t>
      </w:r>
      <w:r w:rsidR="0064769D">
        <w:rPr>
          <w:rFonts w:ascii="Times New Roman" w:hAnsi="Times New Roman" w:cs="Times New Roman"/>
          <w:sz w:val="24"/>
          <w:szCs w:val="24"/>
        </w:rPr>
        <w:t>jneel1@tigers.lsu.edu.</w:t>
      </w:r>
    </w:p>
    <w:p w:rsidR="00627714" w:rsidRDefault="00627714" w:rsidP="009D2510">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8A2F89" w:rsidRDefault="00627714" w:rsidP="004B3FD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Abstract</w:t>
      </w:r>
    </w:p>
    <w:p w:rsidR="00627714" w:rsidRDefault="00C03E68" w:rsidP="00793860">
      <w:pPr>
        <w:spacing w:after="0" w:line="480" w:lineRule="auto"/>
        <w:rPr>
          <w:rFonts w:ascii="Times New Roman" w:hAnsi="Times New Roman" w:cs="Times New Roman"/>
          <w:sz w:val="24"/>
          <w:szCs w:val="24"/>
        </w:rPr>
      </w:pPr>
      <w:r>
        <w:rPr>
          <w:rFonts w:ascii="Times New Roman" w:hAnsi="Times New Roman" w:cs="Times New Roman"/>
          <w:sz w:val="24"/>
          <w:szCs w:val="24"/>
        </w:rPr>
        <w:t>The writer will conduct an extensive interview analysis regarding individuals’ perspective</w:t>
      </w:r>
      <w:r w:rsidR="008A2F89">
        <w:rPr>
          <w:rFonts w:ascii="Times New Roman" w:hAnsi="Times New Roman" w:cs="Times New Roman"/>
          <w:sz w:val="24"/>
          <w:szCs w:val="24"/>
        </w:rPr>
        <w:t>s</w:t>
      </w:r>
      <w:r>
        <w:rPr>
          <w:rFonts w:ascii="Times New Roman" w:hAnsi="Times New Roman" w:cs="Times New Roman"/>
          <w:sz w:val="24"/>
          <w:szCs w:val="24"/>
        </w:rPr>
        <w:t xml:space="preserve"> on </w:t>
      </w:r>
      <w:r w:rsidR="00321359">
        <w:rPr>
          <w:rFonts w:ascii="Times New Roman" w:hAnsi="Times New Roman" w:cs="Times New Roman"/>
          <w:sz w:val="24"/>
          <w:szCs w:val="24"/>
        </w:rPr>
        <w:t>personal life stressors</w:t>
      </w:r>
      <w:r>
        <w:rPr>
          <w:rFonts w:ascii="Times New Roman" w:hAnsi="Times New Roman" w:cs="Times New Roman"/>
          <w:sz w:val="24"/>
          <w:szCs w:val="24"/>
        </w:rPr>
        <w:t>.</w:t>
      </w:r>
      <w:r w:rsidR="008A2F89">
        <w:rPr>
          <w:rFonts w:ascii="Times New Roman" w:hAnsi="Times New Roman" w:cs="Times New Roman"/>
          <w:sz w:val="24"/>
          <w:szCs w:val="24"/>
        </w:rPr>
        <w:t xml:space="preserve">  </w:t>
      </w:r>
      <w:r w:rsidR="004B3FDB" w:rsidRPr="007F2901">
        <w:rPr>
          <w:rFonts w:ascii="Times New Roman" w:hAnsi="Times New Roman" w:cs="Times New Roman"/>
          <w:sz w:val="24"/>
          <w:szCs w:val="24"/>
        </w:rPr>
        <w:t>The analysis will first offer the reader a clear and concise definition of the term ‘</w:t>
      </w:r>
      <w:r w:rsidR="00321359" w:rsidRPr="007F2901">
        <w:rPr>
          <w:rFonts w:ascii="Times New Roman" w:hAnsi="Times New Roman" w:cs="Times New Roman"/>
          <w:sz w:val="24"/>
          <w:szCs w:val="24"/>
        </w:rPr>
        <w:t>stress’</w:t>
      </w:r>
      <w:r w:rsidR="004B3FDB" w:rsidRPr="007F2901">
        <w:rPr>
          <w:rFonts w:ascii="Times New Roman" w:hAnsi="Times New Roman" w:cs="Times New Roman"/>
          <w:sz w:val="24"/>
          <w:szCs w:val="24"/>
        </w:rPr>
        <w:t xml:space="preserve"> and </w:t>
      </w:r>
      <w:r w:rsidR="007F2901" w:rsidRPr="007F2901">
        <w:rPr>
          <w:rFonts w:ascii="Times New Roman" w:hAnsi="Times New Roman" w:cs="Times New Roman"/>
          <w:sz w:val="24"/>
          <w:szCs w:val="24"/>
        </w:rPr>
        <w:t>‘family stress.  The interviewer will also interweave the contexts of family stress and the concept of resilience in to the interviewee’s responses.</w:t>
      </w:r>
      <w:r w:rsidR="007F2901">
        <w:rPr>
          <w:rFonts w:ascii="Times New Roman" w:hAnsi="Times New Roman" w:cs="Times New Roman"/>
          <w:sz w:val="24"/>
          <w:szCs w:val="24"/>
        </w:rPr>
        <w:t xml:space="preserve">  </w:t>
      </w:r>
      <w:r w:rsidR="008A2F89">
        <w:rPr>
          <w:rFonts w:ascii="Times New Roman" w:hAnsi="Times New Roman" w:cs="Times New Roman"/>
          <w:sz w:val="24"/>
          <w:szCs w:val="24"/>
        </w:rPr>
        <w:t>The research</w:t>
      </w:r>
      <w:r w:rsidR="004B3FDB">
        <w:rPr>
          <w:rFonts w:ascii="Times New Roman" w:hAnsi="Times New Roman" w:cs="Times New Roman"/>
          <w:sz w:val="24"/>
          <w:szCs w:val="24"/>
        </w:rPr>
        <w:t>er</w:t>
      </w:r>
      <w:r w:rsidR="008A2F89">
        <w:rPr>
          <w:rFonts w:ascii="Times New Roman" w:hAnsi="Times New Roman" w:cs="Times New Roman"/>
          <w:sz w:val="24"/>
          <w:szCs w:val="24"/>
        </w:rPr>
        <w:t xml:space="preserve"> will interview, by email, three participants, all from the same family, but of three different generations, concerning their perspectives on </w:t>
      </w:r>
      <w:r w:rsidR="00321359">
        <w:rPr>
          <w:rFonts w:ascii="Times New Roman" w:hAnsi="Times New Roman" w:cs="Times New Roman"/>
          <w:sz w:val="24"/>
          <w:szCs w:val="24"/>
        </w:rPr>
        <w:t>their own personal life stresses</w:t>
      </w:r>
      <w:r w:rsidR="008A2F89">
        <w:rPr>
          <w:rFonts w:ascii="Times New Roman" w:hAnsi="Times New Roman" w:cs="Times New Roman"/>
          <w:sz w:val="24"/>
          <w:szCs w:val="24"/>
        </w:rPr>
        <w:t xml:space="preserve">.  The participants included in the research </w:t>
      </w:r>
      <w:r w:rsidR="004B3FDB">
        <w:rPr>
          <w:rFonts w:ascii="Times New Roman" w:hAnsi="Times New Roman" w:cs="Times New Roman"/>
          <w:sz w:val="24"/>
          <w:szCs w:val="24"/>
        </w:rPr>
        <w:t xml:space="preserve">study will be specifically </w:t>
      </w:r>
      <w:r w:rsidR="008A2F89">
        <w:rPr>
          <w:rFonts w:ascii="Times New Roman" w:hAnsi="Times New Roman" w:cs="Times New Roman"/>
          <w:sz w:val="24"/>
          <w:szCs w:val="24"/>
        </w:rPr>
        <w:t>described</w:t>
      </w:r>
      <w:r w:rsidR="004B3FDB">
        <w:rPr>
          <w:rFonts w:ascii="Times New Roman" w:hAnsi="Times New Roman" w:cs="Times New Roman"/>
          <w:sz w:val="24"/>
          <w:szCs w:val="24"/>
        </w:rPr>
        <w:t xml:space="preserve">, in great detail, </w:t>
      </w:r>
      <w:r w:rsidR="008A2F89">
        <w:rPr>
          <w:rFonts w:ascii="Times New Roman" w:hAnsi="Times New Roman" w:cs="Times New Roman"/>
          <w:sz w:val="24"/>
          <w:szCs w:val="24"/>
        </w:rPr>
        <w:t>in the analysis</w:t>
      </w:r>
      <w:r w:rsidR="004B3FDB">
        <w:rPr>
          <w:rFonts w:ascii="Times New Roman" w:hAnsi="Times New Roman" w:cs="Times New Roman"/>
          <w:sz w:val="24"/>
          <w:szCs w:val="24"/>
        </w:rPr>
        <w:t>.  The particular method conducted by the researcher, the question</w:t>
      </w:r>
      <w:r w:rsidR="00321359">
        <w:rPr>
          <w:rFonts w:ascii="Times New Roman" w:hAnsi="Times New Roman" w:cs="Times New Roman"/>
          <w:sz w:val="24"/>
          <w:szCs w:val="24"/>
        </w:rPr>
        <w:t>s</w:t>
      </w:r>
      <w:r w:rsidR="004B3FDB">
        <w:rPr>
          <w:rFonts w:ascii="Times New Roman" w:hAnsi="Times New Roman" w:cs="Times New Roman"/>
          <w:sz w:val="24"/>
          <w:szCs w:val="24"/>
        </w:rPr>
        <w:t xml:space="preserve"> posed to the participants, and the findings and results of the writer’s research will also be analyzed and clarified.   Furthermore, the researcher will compare and contrast the participants’ responses and provide the reader with a multitude of similarities and differences among the interviewees’ beliefs</w:t>
      </w:r>
      <w:r w:rsidR="00321359">
        <w:rPr>
          <w:rFonts w:ascii="Times New Roman" w:hAnsi="Times New Roman" w:cs="Times New Roman"/>
          <w:sz w:val="24"/>
          <w:szCs w:val="24"/>
        </w:rPr>
        <w:t xml:space="preserve"> of one another’s personal stressors</w:t>
      </w:r>
      <w:r w:rsidR="004B3FDB">
        <w:rPr>
          <w:rFonts w:ascii="Times New Roman" w:hAnsi="Times New Roman" w:cs="Times New Roman"/>
          <w:sz w:val="24"/>
          <w:szCs w:val="24"/>
        </w:rPr>
        <w:t xml:space="preserve">.  The </w:t>
      </w:r>
      <w:r w:rsidR="00321359">
        <w:rPr>
          <w:rFonts w:ascii="Times New Roman" w:hAnsi="Times New Roman" w:cs="Times New Roman"/>
          <w:sz w:val="24"/>
          <w:szCs w:val="24"/>
        </w:rPr>
        <w:t>importance</w:t>
      </w:r>
      <w:r w:rsidR="004B3FDB">
        <w:rPr>
          <w:rFonts w:ascii="Times New Roman" w:hAnsi="Times New Roman" w:cs="Times New Roman"/>
          <w:sz w:val="24"/>
          <w:szCs w:val="24"/>
        </w:rPr>
        <w:t xml:space="preserve"> </w:t>
      </w:r>
      <w:r w:rsidR="00321359">
        <w:rPr>
          <w:rFonts w:ascii="Times New Roman" w:hAnsi="Times New Roman" w:cs="Times New Roman"/>
          <w:sz w:val="24"/>
          <w:szCs w:val="24"/>
        </w:rPr>
        <w:t xml:space="preserve">of these critical life stressors </w:t>
      </w:r>
      <w:r w:rsidR="004B3FDB">
        <w:rPr>
          <w:rFonts w:ascii="Times New Roman" w:hAnsi="Times New Roman" w:cs="Times New Roman"/>
          <w:sz w:val="24"/>
          <w:szCs w:val="24"/>
        </w:rPr>
        <w:t xml:space="preserve">will be argued and expounded upon too.    </w:t>
      </w:r>
      <w:r>
        <w:rPr>
          <w:rFonts w:ascii="Times New Roman" w:hAnsi="Times New Roman" w:cs="Times New Roman"/>
          <w:sz w:val="24"/>
          <w:szCs w:val="24"/>
        </w:rPr>
        <w:t xml:space="preserve">  </w:t>
      </w:r>
      <w:r w:rsidR="00690569">
        <w:rPr>
          <w:rFonts w:ascii="Times New Roman" w:hAnsi="Times New Roman" w:cs="Times New Roman"/>
          <w:sz w:val="24"/>
          <w:szCs w:val="24"/>
        </w:rPr>
        <w:t xml:space="preserve"> </w:t>
      </w:r>
      <w:r w:rsidR="007663A2">
        <w:rPr>
          <w:rFonts w:ascii="Times New Roman" w:hAnsi="Times New Roman" w:cs="Times New Roman"/>
          <w:sz w:val="24"/>
          <w:szCs w:val="24"/>
        </w:rPr>
        <w:t xml:space="preserve">       </w:t>
      </w:r>
      <w:r w:rsidR="00793860">
        <w:rPr>
          <w:rFonts w:ascii="Times New Roman" w:hAnsi="Times New Roman" w:cs="Times New Roman"/>
          <w:sz w:val="24"/>
          <w:szCs w:val="24"/>
        </w:rPr>
        <w:t xml:space="preserve"> </w:t>
      </w:r>
      <w:r w:rsidR="00627714">
        <w:rPr>
          <w:rFonts w:ascii="Times New Roman" w:hAnsi="Times New Roman" w:cs="Times New Roman"/>
          <w:sz w:val="24"/>
          <w:szCs w:val="24"/>
        </w:rPr>
        <w:br w:type="page"/>
      </w:r>
    </w:p>
    <w:p w:rsidR="00321359" w:rsidRDefault="00321359" w:rsidP="00321359">
      <w:pPr>
        <w:spacing w:after="0" w:line="480" w:lineRule="auto"/>
        <w:ind w:firstLine="720"/>
        <w:jc w:val="center"/>
        <w:rPr>
          <w:rFonts w:ascii="Times New Roman" w:hAnsi="Times New Roman" w:cs="Times New Roman"/>
          <w:sz w:val="24"/>
          <w:szCs w:val="24"/>
        </w:rPr>
      </w:pPr>
      <w:r w:rsidRPr="00321359">
        <w:rPr>
          <w:rFonts w:ascii="Times New Roman" w:hAnsi="Times New Roman" w:cs="Times New Roman"/>
          <w:sz w:val="24"/>
          <w:szCs w:val="24"/>
        </w:rPr>
        <w:lastRenderedPageBreak/>
        <w:t>An Interview Analysis on Perspectives on Personal Life Stressors across Generations</w:t>
      </w:r>
    </w:p>
    <w:p w:rsidR="004447BF" w:rsidRDefault="000F1259" w:rsidP="00E1600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Stress is the response to any physical, mental, or emotional motivation that</w:t>
      </w:r>
      <w:r w:rsidR="00AE40AC">
        <w:rPr>
          <w:rFonts w:ascii="Times New Roman" w:hAnsi="Times New Roman" w:cs="Times New Roman"/>
          <w:sz w:val="24"/>
          <w:szCs w:val="24"/>
        </w:rPr>
        <w:t xml:space="preserve"> imbalances the body’s emotions (</w:t>
      </w:r>
      <w:proofErr w:type="spellStart"/>
      <w:r w:rsidR="00AE40AC">
        <w:rPr>
          <w:rFonts w:ascii="Times New Roman" w:hAnsi="Times New Roman" w:cs="Times New Roman"/>
          <w:sz w:val="24"/>
          <w:szCs w:val="24"/>
        </w:rPr>
        <w:t>Saichuk</w:t>
      </w:r>
      <w:proofErr w:type="spellEnd"/>
      <w:r w:rsidR="00AE40AC">
        <w:rPr>
          <w:rFonts w:ascii="Times New Roman" w:hAnsi="Times New Roman" w:cs="Times New Roman"/>
          <w:sz w:val="24"/>
          <w:szCs w:val="24"/>
        </w:rPr>
        <w:t>).</w:t>
      </w:r>
      <w:r w:rsidR="006F0C7F">
        <w:rPr>
          <w:rFonts w:ascii="Times New Roman" w:hAnsi="Times New Roman" w:cs="Times New Roman"/>
          <w:sz w:val="24"/>
          <w:szCs w:val="24"/>
        </w:rPr>
        <w:t xml:space="preserve">  </w:t>
      </w:r>
      <w:r>
        <w:rPr>
          <w:rFonts w:ascii="Times New Roman" w:hAnsi="Times New Roman" w:cs="Times New Roman"/>
          <w:sz w:val="24"/>
          <w:szCs w:val="24"/>
        </w:rPr>
        <w:t xml:space="preserve">Family stress is defined as distress or strain </w:t>
      </w:r>
      <w:r w:rsidR="006F0C7F">
        <w:rPr>
          <w:rFonts w:ascii="Times New Roman" w:hAnsi="Times New Roman" w:cs="Times New Roman"/>
          <w:sz w:val="24"/>
          <w:szCs w:val="24"/>
        </w:rPr>
        <w:t xml:space="preserve">on the family unit (Boss 2002, chapter 2).  </w:t>
      </w:r>
      <w:r w:rsidR="006F0C7F" w:rsidRPr="006F0C7F">
        <w:rPr>
          <w:rFonts w:ascii="Times New Roman" w:hAnsi="Times New Roman" w:cs="Times New Roman"/>
          <w:sz w:val="24"/>
          <w:szCs w:val="24"/>
        </w:rPr>
        <w:t>Research reports 89% of adults express high levels of stress (</w:t>
      </w:r>
      <w:proofErr w:type="spellStart"/>
      <w:r w:rsidR="006F0C7F" w:rsidRPr="006F0C7F">
        <w:rPr>
          <w:rFonts w:ascii="Times New Roman" w:hAnsi="Times New Roman" w:cs="Times New Roman"/>
          <w:sz w:val="24"/>
          <w:szCs w:val="24"/>
        </w:rPr>
        <w:t>Saichuk</w:t>
      </w:r>
      <w:proofErr w:type="spellEnd"/>
      <w:r w:rsidR="006F0C7F" w:rsidRPr="006F0C7F">
        <w:rPr>
          <w:rFonts w:ascii="Times New Roman" w:hAnsi="Times New Roman" w:cs="Times New Roman"/>
          <w:sz w:val="24"/>
          <w:szCs w:val="24"/>
        </w:rPr>
        <w:t>).</w:t>
      </w:r>
      <w:r w:rsidR="00490B86">
        <w:rPr>
          <w:rFonts w:ascii="Times New Roman" w:hAnsi="Times New Roman" w:cs="Times New Roman"/>
          <w:sz w:val="24"/>
          <w:szCs w:val="24"/>
        </w:rPr>
        <w:t xml:space="preserve">  </w:t>
      </w:r>
      <w:r w:rsidR="00FC2BE4">
        <w:rPr>
          <w:rFonts w:ascii="Times New Roman" w:hAnsi="Times New Roman" w:cs="Times New Roman"/>
          <w:sz w:val="24"/>
          <w:szCs w:val="24"/>
        </w:rPr>
        <w:t xml:space="preserve">Stress affects all families, regardless of family structure; however, particular families can cope and even become stronger due to stressful events, while others fall apart and crumble (Boss and Mulligan, chapter 15).  </w:t>
      </w:r>
      <w:r w:rsidR="00490B86">
        <w:rPr>
          <w:rFonts w:ascii="Times New Roman" w:hAnsi="Times New Roman" w:cs="Times New Roman"/>
          <w:sz w:val="24"/>
          <w:szCs w:val="24"/>
        </w:rPr>
        <w:t>The family includes both external and internal contexts</w:t>
      </w:r>
      <w:r w:rsidR="002824FF">
        <w:rPr>
          <w:rFonts w:ascii="Times New Roman" w:hAnsi="Times New Roman" w:cs="Times New Roman"/>
          <w:sz w:val="24"/>
          <w:szCs w:val="24"/>
        </w:rPr>
        <w:t xml:space="preserve"> in which stressors can occur</w:t>
      </w:r>
      <w:r w:rsidR="00490B86">
        <w:rPr>
          <w:rFonts w:ascii="Times New Roman" w:hAnsi="Times New Roman" w:cs="Times New Roman"/>
          <w:sz w:val="24"/>
          <w:szCs w:val="24"/>
        </w:rPr>
        <w:t xml:space="preserve">.  The external contexts consist of factors in which the family does not have control.  In contrast, the internal contexts consist of factors in which the family does have control (Boss 2002, chapter 3).  The external contexts include the historical context, economic context, development context, hereditary context, and cultural context.  </w:t>
      </w:r>
      <w:r w:rsidR="00D1065E">
        <w:rPr>
          <w:rFonts w:ascii="Times New Roman" w:hAnsi="Times New Roman" w:cs="Times New Roman"/>
          <w:sz w:val="24"/>
          <w:szCs w:val="24"/>
        </w:rPr>
        <w:t xml:space="preserve">The external contexts influence how families understand and react to a stressful event.  </w:t>
      </w:r>
      <w:r w:rsidR="00490B86">
        <w:rPr>
          <w:rFonts w:ascii="Times New Roman" w:hAnsi="Times New Roman" w:cs="Times New Roman"/>
          <w:sz w:val="24"/>
          <w:szCs w:val="24"/>
        </w:rPr>
        <w:t>The internal contexts include the structural context, psychological context, and philosophical context</w:t>
      </w:r>
      <w:r w:rsidR="00D1065E">
        <w:rPr>
          <w:rFonts w:ascii="Times New Roman" w:hAnsi="Times New Roman" w:cs="Times New Roman"/>
          <w:sz w:val="24"/>
          <w:szCs w:val="24"/>
        </w:rPr>
        <w:t>.  Understanding the internal contexts are critical, because these are the factors families can choose to change if necessary</w:t>
      </w:r>
      <w:r w:rsidR="002824FF">
        <w:rPr>
          <w:rFonts w:ascii="Times New Roman" w:hAnsi="Times New Roman" w:cs="Times New Roman"/>
          <w:sz w:val="24"/>
          <w:szCs w:val="24"/>
        </w:rPr>
        <w:t xml:space="preserve"> (Boss 2002, chapter3)</w:t>
      </w:r>
      <w:r w:rsidR="00490B86">
        <w:rPr>
          <w:rFonts w:ascii="Times New Roman" w:hAnsi="Times New Roman" w:cs="Times New Roman"/>
          <w:sz w:val="24"/>
          <w:szCs w:val="24"/>
        </w:rPr>
        <w:t>.</w:t>
      </w:r>
      <w:r w:rsidR="00D1065E">
        <w:rPr>
          <w:rFonts w:ascii="Times New Roman" w:hAnsi="Times New Roman" w:cs="Times New Roman"/>
          <w:sz w:val="24"/>
          <w:szCs w:val="24"/>
        </w:rPr>
        <w:t xml:space="preserve">  </w:t>
      </w:r>
      <w:r w:rsidR="00E92BE0">
        <w:rPr>
          <w:rFonts w:ascii="Times New Roman" w:hAnsi="Times New Roman" w:cs="Times New Roman"/>
          <w:sz w:val="24"/>
          <w:szCs w:val="24"/>
        </w:rPr>
        <w:t xml:space="preserve">Some families </w:t>
      </w:r>
      <w:r w:rsidR="007F2901">
        <w:rPr>
          <w:rFonts w:ascii="Times New Roman" w:hAnsi="Times New Roman" w:cs="Times New Roman"/>
          <w:sz w:val="24"/>
          <w:szCs w:val="24"/>
        </w:rPr>
        <w:t xml:space="preserve">have the ability to </w:t>
      </w:r>
      <w:r w:rsidR="00E92BE0">
        <w:rPr>
          <w:rFonts w:ascii="Times New Roman" w:hAnsi="Times New Roman" w:cs="Times New Roman"/>
          <w:sz w:val="24"/>
          <w:szCs w:val="24"/>
        </w:rPr>
        <w:t>grow</w:t>
      </w:r>
      <w:r w:rsidR="007F2901">
        <w:rPr>
          <w:rFonts w:ascii="Times New Roman" w:hAnsi="Times New Roman" w:cs="Times New Roman"/>
          <w:sz w:val="24"/>
          <w:szCs w:val="24"/>
        </w:rPr>
        <w:t>, adapt,</w:t>
      </w:r>
      <w:r w:rsidR="00E92BE0">
        <w:rPr>
          <w:rFonts w:ascii="Times New Roman" w:hAnsi="Times New Roman" w:cs="Times New Roman"/>
          <w:sz w:val="24"/>
          <w:szCs w:val="24"/>
        </w:rPr>
        <w:t xml:space="preserve"> and “bounce back,” or be resilient, after experiencing family stress and hardships </w:t>
      </w:r>
      <w:r w:rsidR="00D1065E">
        <w:rPr>
          <w:rFonts w:ascii="Times New Roman" w:hAnsi="Times New Roman" w:cs="Times New Roman"/>
          <w:sz w:val="24"/>
          <w:szCs w:val="24"/>
        </w:rPr>
        <w:t>(Boss 2002, chapter 4).</w:t>
      </w:r>
      <w:r w:rsidR="00A63782">
        <w:rPr>
          <w:rFonts w:ascii="Times New Roman" w:hAnsi="Times New Roman" w:cs="Times New Roman"/>
          <w:sz w:val="24"/>
          <w:szCs w:val="24"/>
        </w:rPr>
        <w:t xml:space="preserve">  In this interview analysis, themes of </w:t>
      </w:r>
      <w:r w:rsidR="00A220F7">
        <w:rPr>
          <w:rFonts w:ascii="Times New Roman" w:hAnsi="Times New Roman" w:cs="Times New Roman"/>
          <w:sz w:val="24"/>
          <w:szCs w:val="24"/>
        </w:rPr>
        <w:t xml:space="preserve">external </w:t>
      </w:r>
      <w:r w:rsidR="00A63782">
        <w:rPr>
          <w:rFonts w:ascii="Times New Roman" w:hAnsi="Times New Roman" w:cs="Times New Roman"/>
          <w:sz w:val="24"/>
          <w:szCs w:val="24"/>
        </w:rPr>
        <w:t xml:space="preserve">family contexts </w:t>
      </w:r>
      <w:r w:rsidR="00E92BE0">
        <w:rPr>
          <w:rFonts w:ascii="Times New Roman" w:hAnsi="Times New Roman" w:cs="Times New Roman"/>
          <w:sz w:val="24"/>
          <w:szCs w:val="24"/>
        </w:rPr>
        <w:t xml:space="preserve">and resilience are interconnected in the </w:t>
      </w:r>
      <w:r w:rsidR="00A63782">
        <w:rPr>
          <w:rFonts w:ascii="Times New Roman" w:hAnsi="Times New Roman" w:cs="Times New Roman"/>
          <w:sz w:val="24"/>
          <w:szCs w:val="24"/>
        </w:rPr>
        <w:t>three family member</w:t>
      </w:r>
      <w:r w:rsidR="00E92BE0">
        <w:rPr>
          <w:rFonts w:ascii="Times New Roman" w:hAnsi="Times New Roman" w:cs="Times New Roman"/>
          <w:sz w:val="24"/>
          <w:szCs w:val="24"/>
        </w:rPr>
        <w:t>s’</w:t>
      </w:r>
      <w:r w:rsidR="00A63782">
        <w:rPr>
          <w:rFonts w:ascii="Times New Roman" w:hAnsi="Times New Roman" w:cs="Times New Roman"/>
          <w:sz w:val="24"/>
          <w:szCs w:val="24"/>
        </w:rPr>
        <w:t xml:space="preserve"> </w:t>
      </w:r>
      <w:r w:rsidR="00E92BE0">
        <w:rPr>
          <w:rFonts w:ascii="Times New Roman" w:hAnsi="Times New Roman" w:cs="Times New Roman"/>
          <w:sz w:val="24"/>
          <w:szCs w:val="24"/>
        </w:rPr>
        <w:t xml:space="preserve">interviews about their most stressful life events. </w:t>
      </w:r>
    </w:p>
    <w:p w:rsidR="005D5037" w:rsidRPr="004447BF" w:rsidRDefault="00C1564B" w:rsidP="00C1564B">
      <w:pPr>
        <w:spacing w:after="0" w:line="480" w:lineRule="auto"/>
        <w:jc w:val="center"/>
        <w:rPr>
          <w:rFonts w:ascii="Times New Roman" w:hAnsi="Times New Roman" w:cs="Times New Roman"/>
          <w:sz w:val="24"/>
          <w:szCs w:val="24"/>
        </w:rPr>
      </w:pPr>
      <w:r>
        <w:rPr>
          <w:rFonts w:ascii="Times New Roman" w:hAnsi="Times New Roman" w:cs="Times New Roman"/>
          <w:b/>
          <w:sz w:val="24"/>
          <w:szCs w:val="24"/>
        </w:rPr>
        <w:t xml:space="preserve">Results </w:t>
      </w:r>
    </w:p>
    <w:p w:rsidR="008D5FCD" w:rsidRDefault="005D5037" w:rsidP="00C1564B">
      <w:pPr>
        <w:spacing w:after="0" w:line="480" w:lineRule="auto"/>
        <w:rPr>
          <w:rFonts w:ascii="Times New Roman" w:hAnsi="Times New Roman" w:cs="Times New Roman"/>
          <w:sz w:val="24"/>
          <w:szCs w:val="24"/>
        </w:rPr>
      </w:pPr>
      <w:r w:rsidRPr="005D5037">
        <w:rPr>
          <w:rFonts w:ascii="Times New Roman" w:hAnsi="Times New Roman" w:cs="Times New Roman"/>
          <w:b/>
          <w:sz w:val="24"/>
          <w:szCs w:val="24"/>
        </w:rPr>
        <w:tab/>
      </w:r>
      <w:r w:rsidRPr="005D5037">
        <w:rPr>
          <w:rFonts w:ascii="Times New Roman" w:hAnsi="Times New Roman" w:cs="Times New Roman"/>
          <w:sz w:val="24"/>
          <w:szCs w:val="24"/>
        </w:rPr>
        <w:t xml:space="preserve"> </w:t>
      </w:r>
      <w:r w:rsidR="004447BF" w:rsidRPr="004447BF">
        <w:rPr>
          <w:rFonts w:ascii="Times New Roman" w:hAnsi="Times New Roman" w:cs="Times New Roman"/>
          <w:sz w:val="24"/>
          <w:szCs w:val="24"/>
        </w:rPr>
        <w:t>The participants in this study comprised of three Caucasian, middle-class females all from the same family, but of three di</w:t>
      </w:r>
      <w:r w:rsidR="00321359">
        <w:rPr>
          <w:rFonts w:ascii="Times New Roman" w:hAnsi="Times New Roman" w:cs="Times New Roman"/>
          <w:sz w:val="24"/>
          <w:szCs w:val="24"/>
        </w:rPr>
        <w:t>fferent</w:t>
      </w:r>
      <w:r w:rsidR="00E92BE0">
        <w:rPr>
          <w:rFonts w:ascii="Times New Roman" w:hAnsi="Times New Roman" w:cs="Times New Roman"/>
          <w:sz w:val="24"/>
          <w:szCs w:val="24"/>
        </w:rPr>
        <w:t xml:space="preserve"> generations.  </w:t>
      </w:r>
      <w:r w:rsidR="004447BF" w:rsidRPr="004447BF">
        <w:rPr>
          <w:rFonts w:ascii="Times New Roman" w:hAnsi="Times New Roman" w:cs="Times New Roman"/>
          <w:sz w:val="24"/>
          <w:szCs w:val="24"/>
        </w:rPr>
        <w:t>For the purpose of confidentiality, all three of the participants wil</w:t>
      </w:r>
      <w:r w:rsidR="000A1058">
        <w:rPr>
          <w:rFonts w:ascii="Times New Roman" w:hAnsi="Times New Roman" w:cs="Times New Roman"/>
          <w:sz w:val="24"/>
          <w:szCs w:val="24"/>
        </w:rPr>
        <w:t xml:space="preserve">l remain unnamed throughout </w:t>
      </w:r>
      <w:r w:rsidR="004447BF" w:rsidRPr="004447BF">
        <w:rPr>
          <w:rFonts w:ascii="Times New Roman" w:hAnsi="Times New Roman" w:cs="Times New Roman"/>
          <w:sz w:val="24"/>
          <w:szCs w:val="24"/>
        </w:rPr>
        <w:t xml:space="preserve">this </w:t>
      </w:r>
      <w:r w:rsidR="00321359">
        <w:rPr>
          <w:rFonts w:ascii="Times New Roman" w:hAnsi="Times New Roman" w:cs="Times New Roman"/>
          <w:sz w:val="24"/>
          <w:szCs w:val="24"/>
        </w:rPr>
        <w:t>interview</w:t>
      </w:r>
      <w:r w:rsidR="00C1564B">
        <w:rPr>
          <w:rFonts w:ascii="Times New Roman" w:hAnsi="Times New Roman" w:cs="Times New Roman"/>
          <w:sz w:val="24"/>
          <w:szCs w:val="24"/>
        </w:rPr>
        <w:t xml:space="preserve"> analysis.  </w:t>
      </w:r>
      <w:r w:rsidR="004447BF" w:rsidRPr="004447BF">
        <w:rPr>
          <w:rFonts w:ascii="Times New Roman" w:hAnsi="Times New Roman" w:cs="Times New Roman"/>
          <w:sz w:val="24"/>
          <w:szCs w:val="24"/>
        </w:rPr>
        <w:t>The youngest particip</w:t>
      </w:r>
      <w:r w:rsidR="00E44050">
        <w:rPr>
          <w:rFonts w:ascii="Times New Roman" w:hAnsi="Times New Roman" w:cs="Times New Roman"/>
          <w:sz w:val="24"/>
          <w:szCs w:val="24"/>
        </w:rPr>
        <w:t>ant</w:t>
      </w:r>
      <w:r w:rsidR="00C1564B">
        <w:rPr>
          <w:rFonts w:ascii="Times New Roman" w:hAnsi="Times New Roman" w:cs="Times New Roman"/>
          <w:sz w:val="24"/>
          <w:szCs w:val="24"/>
        </w:rPr>
        <w:t>, 23 years of age currently residing in Istanbul, Turkey,</w:t>
      </w:r>
      <w:r w:rsidR="00E44050">
        <w:rPr>
          <w:rFonts w:ascii="Times New Roman" w:hAnsi="Times New Roman" w:cs="Times New Roman"/>
          <w:sz w:val="24"/>
          <w:szCs w:val="24"/>
        </w:rPr>
        <w:t xml:space="preserve"> in this research study notes</w:t>
      </w:r>
      <w:r w:rsidR="004447BF" w:rsidRPr="004447BF">
        <w:rPr>
          <w:rFonts w:ascii="Times New Roman" w:hAnsi="Times New Roman" w:cs="Times New Roman"/>
          <w:sz w:val="24"/>
          <w:szCs w:val="24"/>
        </w:rPr>
        <w:t xml:space="preserve"> </w:t>
      </w:r>
      <w:r w:rsidR="007B0EF7">
        <w:rPr>
          <w:rFonts w:ascii="Times New Roman" w:hAnsi="Times New Roman" w:cs="Times New Roman"/>
          <w:sz w:val="24"/>
          <w:szCs w:val="24"/>
        </w:rPr>
        <w:t>the</w:t>
      </w:r>
      <w:r w:rsidR="00916DF6">
        <w:rPr>
          <w:rFonts w:ascii="Times New Roman" w:hAnsi="Times New Roman" w:cs="Times New Roman"/>
          <w:sz w:val="24"/>
          <w:szCs w:val="24"/>
        </w:rPr>
        <w:t xml:space="preserve"> </w:t>
      </w:r>
      <w:r w:rsidR="00916DF6">
        <w:rPr>
          <w:rFonts w:ascii="Times New Roman" w:hAnsi="Times New Roman" w:cs="Times New Roman"/>
          <w:sz w:val="24"/>
          <w:szCs w:val="24"/>
        </w:rPr>
        <w:lastRenderedPageBreak/>
        <w:t xml:space="preserve">most stressful </w:t>
      </w:r>
      <w:r w:rsidR="007B0EF7">
        <w:rPr>
          <w:rFonts w:ascii="Times New Roman" w:hAnsi="Times New Roman" w:cs="Times New Roman"/>
          <w:sz w:val="24"/>
          <w:szCs w:val="24"/>
        </w:rPr>
        <w:t>time in her life thus far has been living and working in Istanbul, Turkey for the past two years.  She explains after much thought how she concluded this to be her most stressful life event, “</w:t>
      </w:r>
      <w:r w:rsidR="007B0EF7" w:rsidRPr="007B0EF7">
        <w:rPr>
          <w:rFonts w:ascii="Times New Roman" w:hAnsi="Times New Roman" w:cs="Times New Roman"/>
          <w:sz w:val="24"/>
          <w:szCs w:val="24"/>
        </w:rPr>
        <w:t>At first, I wanted to say it was working at the newspaper</w:t>
      </w:r>
      <w:r w:rsidR="007B0EF7">
        <w:rPr>
          <w:rFonts w:ascii="Times New Roman" w:hAnsi="Times New Roman" w:cs="Times New Roman"/>
          <w:sz w:val="24"/>
          <w:szCs w:val="24"/>
        </w:rPr>
        <w:t xml:space="preserve"> [</w:t>
      </w:r>
      <w:r w:rsidR="007B0EF7" w:rsidRPr="007B0EF7">
        <w:rPr>
          <w:rFonts w:ascii="Times New Roman" w:hAnsi="Times New Roman" w:cs="Times New Roman"/>
          <w:i/>
          <w:sz w:val="24"/>
          <w:szCs w:val="24"/>
        </w:rPr>
        <w:t xml:space="preserve">Today’s </w:t>
      </w:r>
      <w:proofErr w:type="spellStart"/>
      <w:r w:rsidR="007B0EF7" w:rsidRPr="007B0EF7">
        <w:rPr>
          <w:rFonts w:ascii="Times New Roman" w:hAnsi="Times New Roman" w:cs="Times New Roman"/>
          <w:i/>
          <w:sz w:val="24"/>
          <w:szCs w:val="24"/>
        </w:rPr>
        <w:t>Zaman</w:t>
      </w:r>
      <w:proofErr w:type="spellEnd"/>
      <w:r w:rsidR="007B0EF7">
        <w:rPr>
          <w:rFonts w:ascii="Times New Roman" w:hAnsi="Times New Roman" w:cs="Times New Roman"/>
          <w:sz w:val="24"/>
          <w:szCs w:val="24"/>
        </w:rPr>
        <w:t xml:space="preserve">] here.  That was very stressful.  </w:t>
      </w:r>
      <w:r w:rsidR="007B0EF7" w:rsidRPr="007B0EF7">
        <w:rPr>
          <w:rFonts w:ascii="Times New Roman" w:hAnsi="Times New Roman" w:cs="Times New Roman"/>
          <w:sz w:val="24"/>
          <w:szCs w:val="24"/>
        </w:rPr>
        <w:t>Not only were the hours long and the job itself demanding, but my editor also belittled my work, didn't seem to care about quality and regularly made domestic violence jokes to/about me (because I wrote about gender-based violence quite of</w:t>
      </w:r>
      <w:r w:rsidR="007B0EF7">
        <w:rPr>
          <w:rFonts w:ascii="Times New Roman" w:hAnsi="Times New Roman" w:cs="Times New Roman"/>
          <w:sz w:val="24"/>
          <w:szCs w:val="24"/>
        </w:rPr>
        <w:t>ten).  It was a toxic workplace.”  However, she explains how she realizes she made great friends and memories there.  She continues on to explain the real most stressful event in her life, “</w:t>
      </w:r>
      <w:r w:rsidR="007B0EF7" w:rsidRPr="007B0EF7">
        <w:rPr>
          <w:rFonts w:ascii="Times New Roman" w:hAnsi="Times New Roman" w:cs="Times New Roman"/>
          <w:sz w:val="24"/>
          <w:szCs w:val="24"/>
        </w:rPr>
        <w:t>I realized, though, that the truth is, and this is hard to admit, Turkey in general has been very stressful experience</w:t>
      </w:r>
      <w:r w:rsidR="007B0EF7">
        <w:rPr>
          <w:rFonts w:ascii="Times New Roman" w:hAnsi="Times New Roman" w:cs="Times New Roman"/>
          <w:sz w:val="24"/>
          <w:szCs w:val="24"/>
        </w:rPr>
        <w:t xml:space="preserve">.  </w:t>
      </w:r>
      <w:r w:rsidR="007B0EF7" w:rsidRPr="007B0EF7">
        <w:rPr>
          <w:rFonts w:ascii="Times New Roman" w:hAnsi="Times New Roman" w:cs="Times New Roman"/>
          <w:sz w:val="24"/>
          <w:szCs w:val="24"/>
        </w:rPr>
        <w:t>It is hard to admit, because I feel I am often not honest abo</w:t>
      </w:r>
      <w:r w:rsidR="00FC2BE4">
        <w:rPr>
          <w:rFonts w:ascii="Times New Roman" w:hAnsi="Times New Roman" w:cs="Times New Roman"/>
          <w:sz w:val="24"/>
          <w:szCs w:val="24"/>
        </w:rPr>
        <w:t xml:space="preserve">ut this with others and myself.  </w:t>
      </w:r>
      <w:r w:rsidR="007B0EF7" w:rsidRPr="007B0EF7">
        <w:rPr>
          <w:rFonts w:ascii="Times New Roman" w:hAnsi="Times New Roman" w:cs="Times New Roman"/>
          <w:sz w:val="24"/>
          <w:szCs w:val="24"/>
        </w:rPr>
        <w:t>Moving to Turkey was the best decision I've ever made.</w:t>
      </w:r>
      <w:r w:rsidR="007B0EF7">
        <w:rPr>
          <w:rFonts w:ascii="Times New Roman" w:hAnsi="Times New Roman" w:cs="Times New Roman"/>
          <w:sz w:val="24"/>
          <w:szCs w:val="24"/>
        </w:rPr>
        <w:t>”  This interviewee learned a new language, how to navigate a foreign country and culture all on her own.  She discovered her passion in Turkey, women</w:t>
      </w:r>
      <w:r w:rsidR="00FC2BE4">
        <w:rPr>
          <w:rFonts w:ascii="Times New Roman" w:hAnsi="Times New Roman" w:cs="Times New Roman"/>
          <w:sz w:val="24"/>
          <w:szCs w:val="24"/>
        </w:rPr>
        <w:t xml:space="preserve">’s rights and empowerment, </w:t>
      </w:r>
      <w:r w:rsidR="007B0EF7">
        <w:rPr>
          <w:rFonts w:ascii="Times New Roman" w:hAnsi="Times New Roman" w:cs="Times New Roman"/>
          <w:sz w:val="24"/>
          <w:szCs w:val="24"/>
        </w:rPr>
        <w:t>fell head-over-hells in love</w:t>
      </w:r>
      <w:r w:rsidR="008D5FCD">
        <w:rPr>
          <w:rFonts w:ascii="Times New Roman" w:hAnsi="Times New Roman" w:cs="Times New Roman"/>
          <w:sz w:val="24"/>
          <w:szCs w:val="24"/>
        </w:rPr>
        <w:t>, made a slew of incredible and</w:t>
      </w:r>
      <w:r w:rsidR="007B0EF7">
        <w:rPr>
          <w:rFonts w:ascii="Times New Roman" w:hAnsi="Times New Roman" w:cs="Times New Roman"/>
          <w:sz w:val="24"/>
          <w:szCs w:val="24"/>
        </w:rPr>
        <w:t xml:space="preserve"> </w:t>
      </w:r>
      <w:r w:rsidR="008D5FCD">
        <w:rPr>
          <w:rFonts w:ascii="Times New Roman" w:hAnsi="Times New Roman" w:cs="Times New Roman"/>
          <w:sz w:val="24"/>
          <w:szCs w:val="24"/>
        </w:rPr>
        <w:t>inspiring</w:t>
      </w:r>
      <w:r w:rsidR="007B0EF7">
        <w:rPr>
          <w:rFonts w:ascii="Times New Roman" w:hAnsi="Times New Roman" w:cs="Times New Roman"/>
          <w:sz w:val="24"/>
          <w:szCs w:val="24"/>
        </w:rPr>
        <w:t xml:space="preserve"> friends, </w:t>
      </w:r>
      <w:r w:rsidR="008D5FCD">
        <w:rPr>
          <w:rFonts w:ascii="Times New Roman" w:hAnsi="Times New Roman" w:cs="Times New Roman"/>
          <w:sz w:val="24"/>
          <w:szCs w:val="24"/>
        </w:rPr>
        <w:t xml:space="preserve">and </w:t>
      </w:r>
      <w:r w:rsidR="007B0EF7">
        <w:rPr>
          <w:rFonts w:ascii="Times New Roman" w:hAnsi="Times New Roman" w:cs="Times New Roman"/>
          <w:sz w:val="24"/>
          <w:szCs w:val="24"/>
        </w:rPr>
        <w:t>honed her writing skills</w:t>
      </w:r>
      <w:r w:rsidR="008D5FCD">
        <w:rPr>
          <w:rFonts w:ascii="Times New Roman" w:hAnsi="Times New Roman" w:cs="Times New Roman"/>
          <w:sz w:val="24"/>
          <w:szCs w:val="24"/>
        </w:rPr>
        <w:t>.  However, she feels frustrated and tired constantly in this foreign setting.  The youngest interviewee recollects, “</w:t>
      </w:r>
      <w:r w:rsidR="008D5FCD" w:rsidRPr="008D5FCD">
        <w:rPr>
          <w:rFonts w:ascii="Times New Roman" w:hAnsi="Times New Roman" w:cs="Times New Roman"/>
          <w:sz w:val="24"/>
          <w:szCs w:val="24"/>
        </w:rPr>
        <w:t>I lost something, I think, an important part of me along the way...my spunk. I am still happy and a positive person, of course. But not being able to smile and act myself on the streets because I am harassed everyday has impacted me more than I realized.</w:t>
      </w:r>
      <w:r w:rsidR="008D5FCD">
        <w:rPr>
          <w:rFonts w:ascii="Times New Roman" w:hAnsi="Times New Roman" w:cs="Times New Roman"/>
          <w:sz w:val="24"/>
          <w:szCs w:val="24"/>
        </w:rPr>
        <w:t>”  She realizes she has changed her dress, her attitude, and herself in fear of being harassed while living in Turkey these past two years.  She describes how everything is harder there; however, “</w:t>
      </w:r>
      <w:r w:rsidR="008D5FCD" w:rsidRPr="008D5FCD">
        <w:rPr>
          <w:rFonts w:ascii="Times New Roman" w:hAnsi="Times New Roman" w:cs="Times New Roman"/>
          <w:sz w:val="24"/>
          <w:szCs w:val="24"/>
        </w:rPr>
        <w:t>It has been the most exciting and frustrating, inspiring and mind-numbing, and empowering and defeating experience ever.</w:t>
      </w:r>
      <w:r w:rsidR="008D5FCD">
        <w:rPr>
          <w:rFonts w:ascii="Times New Roman" w:hAnsi="Times New Roman" w:cs="Times New Roman"/>
          <w:sz w:val="24"/>
          <w:szCs w:val="24"/>
        </w:rPr>
        <w:t>”</w:t>
      </w:r>
      <w:r w:rsidR="00FC2BE4">
        <w:rPr>
          <w:rFonts w:ascii="Times New Roman" w:hAnsi="Times New Roman" w:cs="Times New Roman"/>
          <w:sz w:val="24"/>
          <w:szCs w:val="24"/>
        </w:rPr>
        <w:t xml:space="preserve">  The youngest interviewee is experiencing stress in the external context of culture.  The morals and beliefs of her culture conflict with the ideals of the Turkish culture she is currently living in, </w:t>
      </w:r>
      <w:r w:rsidR="00FC2BE4">
        <w:rPr>
          <w:rFonts w:ascii="Times New Roman" w:hAnsi="Times New Roman" w:cs="Times New Roman"/>
          <w:sz w:val="24"/>
          <w:szCs w:val="24"/>
        </w:rPr>
        <w:lastRenderedPageBreak/>
        <w:t>which</w:t>
      </w:r>
      <w:r w:rsidR="00E23D5F">
        <w:rPr>
          <w:rFonts w:ascii="Times New Roman" w:hAnsi="Times New Roman" w:cs="Times New Roman"/>
          <w:sz w:val="24"/>
          <w:szCs w:val="24"/>
        </w:rPr>
        <w:t xml:space="preserve"> causes her distress and anxiety.  The stress is occurring in an external context, not allowing her to control or change the situation</w:t>
      </w:r>
      <w:r w:rsidR="006A207F">
        <w:rPr>
          <w:rFonts w:ascii="Times New Roman" w:hAnsi="Times New Roman" w:cs="Times New Roman"/>
          <w:sz w:val="24"/>
          <w:szCs w:val="24"/>
        </w:rPr>
        <w:t>, only increasing the anxiety level even more</w:t>
      </w:r>
      <w:r w:rsidR="00E23D5F">
        <w:rPr>
          <w:rFonts w:ascii="Times New Roman" w:hAnsi="Times New Roman" w:cs="Times New Roman"/>
          <w:sz w:val="24"/>
          <w:szCs w:val="24"/>
        </w:rPr>
        <w:t xml:space="preserve">.  Because her subculture group clashes with the culture group she lives in, this creates a constant and </w:t>
      </w:r>
      <w:r w:rsidR="00583C75">
        <w:rPr>
          <w:rFonts w:ascii="Times New Roman" w:hAnsi="Times New Roman" w:cs="Times New Roman"/>
          <w:sz w:val="24"/>
          <w:szCs w:val="24"/>
        </w:rPr>
        <w:t>critical stressor in her life (</w:t>
      </w:r>
      <w:r w:rsidR="00E23D5F">
        <w:rPr>
          <w:rFonts w:ascii="Times New Roman" w:hAnsi="Times New Roman" w:cs="Times New Roman"/>
          <w:sz w:val="24"/>
          <w:szCs w:val="24"/>
        </w:rPr>
        <w:t xml:space="preserve">Boss 2002, chapter 3).   </w:t>
      </w:r>
      <w:r w:rsidR="00FC2BE4">
        <w:rPr>
          <w:rFonts w:ascii="Times New Roman" w:hAnsi="Times New Roman" w:cs="Times New Roman"/>
          <w:sz w:val="24"/>
          <w:szCs w:val="24"/>
        </w:rPr>
        <w:t xml:space="preserve">  </w:t>
      </w:r>
      <w:r w:rsidR="008D5FCD">
        <w:rPr>
          <w:rFonts w:ascii="Times New Roman" w:hAnsi="Times New Roman" w:cs="Times New Roman"/>
          <w:sz w:val="24"/>
          <w:szCs w:val="24"/>
        </w:rPr>
        <w:t xml:space="preserve">  </w:t>
      </w:r>
    </w:p>
    <w:p w:rsidR="007D2A92" w:rsidRDefault="008D5FCD" w:rsidP="00E9392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7B0EF7">
        <w:rPr>
          <w:rFonts w:ascii="Times New Roman" w:hAnsi="Times New Roman" w:cs="Times New Roman"/>
          <w:sz w:val="24"/>
          <w:szCs w:val="24"/>
        </w:rPr>
        <w:t xml:space="preserve"> </w:t>
      </w:r>
      <w:r w:rsidR="004447BF" w:rsidRPr="004447BF">
        <w:rPr>
          <w:rFonts w:ascii="Times New Roman" w:hAnsi="Times New Roman" w:cs="Times New Roman"/>
          <w:sz w:val="24"/>
          <w:szCs w:val="24"/>
        </w:rPr>
        <w:t>T</w:t>
      </w:r>
      <w:r w:rsidR="00E44050">
        <w:rPr>
          <w:rFonts w:ascii="Times New Roman" w:hAnsi="Times New Roman" w:cs="Times New Roman"/>
          <w:sz w:val="24"/>
          <w:szCs w:val="24"/>
        </w:rPr>
        <w:t>he middle-aged participant</w:t>
      </w:r>
      <w:r w:rsidR="00C1564B">
        <w:rPr>
          <w:rFonts w:ascii="Times New Roman" w:hAnsi="Times New Roman" w:cs="Times New Roman"/>
          <w:sz w:val="24"/>
          <w:szCs w:val="24"/>
        </w:rPr>
        <w:t>, 54 years of age, mother of the youngest participant and daughter of the oldest participant,</w:t>
      </w:r>
      <w:r w:rsidR="00E44050">
        <w:rPr>
          <w:rFonts w:ascii="Times New Roman" w:hAnsi="Times New Roman" w:cs="Times New Roman"/>
          <w:sz w:val="24"/>
          <w:szCs w:val="24"/>
        </w:rPr>
        <w:t xml:space="preserve"> notes</w:t>
      </w:r>
      <w:r w:rsidR="004447BF" w:rsidRPr="004447BF">
        <w:rPr>
          <w:rFonts w:ascii="Times New Roman" w:hAnsi="Times New Roman" w:cs="Times New Roman"/>
          <w:sz w:val="24"/>
          <w:szCs w:val="24"/>
        </w:rPr>
        <w:t xml:space="preserve"> the </w:t>
      </w:r>
      <w:r w:rsidR="007D2A92">
        <w:rPr>
          <w:rFonts w:ascii="Times New Roman" w:hAnsi="Times New Roman" w:cs="Times New Roman"/>
          <w:sz w:val="24"/>
          <w:szCs w:val="24"/>
        </w:rPr>
        <w:t xml:space="preserve">most stressful event in her life is the day her oldest daughter, the youngest interviewee participant in this analysis, moved to a foreign country.  After graduating from LSU, her oldest daughter accepted an internship abroad in Istanbul, Turkey with a deadline of four months.  She explains, “At the time, though </w:t>
      </w:r>
      <w:r w:rsidR="007D2A92" w:rsidRPr="007D2A92">
        <w:rPr>
          <w:rFonts w:ascii="Times New Roman" w:hAnsi="Times New Roman" w:cs="Times New Roman"/>
          <w:sz w:val="24"/>
          <w:szCs w:val="24"/>
        </w:rPr>
        <w:t>it was hard</w:t>
      </w:r>
      <w:r w:rsidR="007D2A92">
        <w:rPr>
          <w:rFonts w:ascii="Times New Roman" w:hAnsi="Times New Roman" w:cs="Times New Roman"/>
          <w:sz w:val="24"/>
          <w:szCs w:val="24"/>
        </w:rPr>
        <w:t xml:space="preserve">, having </w:t>
      </w:r>
      <w:r w:rsidR="007D2A92" w:rsidRPr="007D2A92">
        <w:rPr>
          <w:rFonts w:ascii="Times New Roman" w:hAnsi="Times New Roman" w:cs="Times New Roman"/>
          <w:sz w:val="24"/>
          <w:szCs w:val="24"/>
        </w:rPr>
        <w:t xml:space="preserve">one of my girls, move away, </w:t>
      </w:r>
      <w:r w:rsidR="007D2A92">
        <w:rPr>
          <w:rFonts w:ascii="Times New Roman" w:hAnsi="Times New Roman" w:cs="Times New Roman"/>
          <w:sz w:val="24"/>
          <w:szCs w:val="24"/>
        </w:rPr>
        <w:t xml:space="preserve">did not seem unbearable, because I </w:t>
      </w:r>
      <w:r w:rsidR="007D2A92" w:rsidRPr="007D2A92">
        <w:rPr>
          <w:rFonts w:ascii="Times New Roman" w:hAnsi="Times New Roman" w:cs="Times New Roman"/>
          <w:sz w:val="24"/>
          <w:szCs w:val="24"/>
        </w:rPr>
        <w:t xml:space="preserve">thought </w:t>
      </w:r>
      <w:r w:rsidR="007D2A92">
        <w:rPr>
          <w:rFonts w:ascii="Times New Roman" w:hAnsi="Times New Roman" w:cs="Times New Roman"/>
          <w:sz w:val="24"/>
          <w:szCs w:val="24"/>
        </w:rPr>
        <w:t>it was for only four</w:t>
      </w:r>
      <w:r w:rsidR="007D2A92" w:rsidRPr="007D2A92">
        <w:rPr>
          <w:rFonts w:ascii="Times New Roman" w:hAnsi="Times New Roman" w:cs="Times New Roman"/>
          <w:sz w:val="24"/>
          <w:szCs w:val="24"/>
        </w:rPr>
        <w:t xml:space="preserve"> months</w:t>
      </w:r>
      <w:r w:rsidR="007D2A92">
        <w:rPr>
          <w:rFonts w:ascii="Times New Roman" w:hAnsi="Times New Roman" w:cs="Times New Roman"/>
          <w:sz w:val="24"/>
          <w:szCs w:val="24"/>
        </w:rPr>
        <w:t>.  The four months has turned into almost two</w:t>
      </w:r>
      <w:r w:rsidR="007D2A92" w:rsidRPr="007D2A92">
        <w:rPr>
          <w:rFonts w:ascii="Times New Roman" w:hAnsi="Times New Roman" w:cs="Times New Roman"/>
          <w:sz w:val="24"/>
          <w:szCs w:val="24"/>
        </w:rPr>
        <w:t xml:space="preserve"> years</w:t>
      </w:r>
      <w:r w:rsidR="007D2A92">
        <w:rPr>
          <w:rFonts w:ascii="Times New Roman" w:hAnsi="Times New Roman" w:cs="Times New Roman"/>
          <w:sz w:val="24"/>
          <w:szCs w:val="24"/>
        </w:rPr>
        <w:t xml:space="preserve"> now</w:t>
      </w:r>
      <w:r w:rsidR="007D2A92" w:rsidRPr="007D2A92">
        <w:rPr>
          <w:rFonts w:ascii="Times New Roman" w:hAnsi="Times New Roman" w:cs="Times New Roman"/>
          <w:sz w:val="24"/>
          <w:szCs w:val="24"/>
        </w:rPr>
        <w:t>.</w:t>
      </w:r>
      <w:r w:rsidR="007D2A92">
        <w:rPr>
          <w:rFonts w:ascii="Times New Roman" w:hAnsi="Times New Roman" w:cs="Times New Roman"/>
          <w:sz w:val="24"/>
          <w:szCs w:val="24"/>
        </w:rPr>
        <w:t xml:space="preserve">”  Being able to travel a quick one hour drive to Baton Rouge to console or celebrate her daughters is the reason her daughter’s relocation is extremely stressful for her.  The travel to Turkey is more than twenty-four hours by plane.  The mother expresses her worry and concern for her daughter every day.  She dreads the thought </w:t>
      </w:r>
      <w:r w:rsidR="00726448">
        <w:rPr>
          <w:rFonts w:ascii="Times New Roman" w:hAnsi="Times New Roman" w:cs="Times New Roman"/>
          <w:sz w:val="24"/>
          <w:szCs w:val="24"/>
        </w:rPr>
        <w:t xml:space="preserve">of being so far away from her daughter.  She explains, “Not a day goes by </w:t>
      </w:r>
      <w:r w:rsidR="00726448" w:rsidRPr="00726448">
        <w:rPr>
          <w:rFonts w:ascii="Times New Roman" w:hAnsi="Times New Roman" w:cs="Times New Roman"/>
          <w:sz w:val="24"/>
          <w:szCs w:val="24"/>
        </w:rPr>
        <w:t xml:space="preserve">that I </w:t>
      </w:r>
      <w:r w:rsidR="00726448">
        <w:rPr>
          <w:rFonts w:ascii="Times New Roman" w:hAnsi="Times New Roman" w:cs="Times New Roman"/>
          <w:sz w:val="24"/>
          <w:szCs w:val="24"/>
        </w:rPr>
        <w:t xml:space="preserve">do not wonder if </w:t>
      </w:r>
      <w:r w:rsidR="00726448" w:rsidRPr="00726448">
        <w:rPr>
          <w:rFonts w:ascii="Times New Roman" w:hAnsi="Times New Roman" w:cs="Times New Roman"/>
          <w:sz w:val="24"/>
          <w:szCs w:val="24"/>
        </w:rPr>
        <w:t xml:space="preserve">she </w:t>
      </w:r>
      <w:r w:rsidR="00726448">
        <w:rPr>
          <w:rFonts w:ascii="Times New Roman" w:hAnsi="Times New Roman" w:cs="Times New Roman"/>
          <w:sz w:val="24"/>
          <w:szCs w:val="24"/>
        </w:rPr>
        <w:t xml:space="preserve">is safe, </w:t>
      </w:r>
      <w:r w:rsidR="00726448" w:rsidRPr="00726448">
        <w:rPr>
          <w:rFonts w:ascii="Times New Roman" w:hAnsi="Times New Roman" w:cs="Times New Roman"/>
          <w:sz w:val="24"/>
          <w:szCs w:val="24"/>
        </w:rPr>
        <w:t xml:space="preserve">taking care of herself, </w:t>
      </w:r>
      <w:r w:rsidR="00726448">
        <w:rPr>
          <w:rFonts w:ascii="Times New Roman" w:hAnsi="Times New Roman" w:cs="Times New Roman"/>
          <w:sz w:val="24"/>
          <w:szCs w:val="24"/>
        </w:rPr>
        <w:t xml:space="preserve">or if she is </w:t>
      </w:r>
      <w:r w:rsidR="00726448" w:rsidRPr="00726448">
        <w:rPr>
          <w:rFonts w:ascii="Times New Roman" w:hAnsi="Times New Roman" w:cs="Times New Roman"/>
          <w:sz w:val="24"/>
          <w:szCs w:val="24"/>
        </w:rPr>
        <w:t>walking home</w:t>
      </w:r>
      <w:r w:rsidR="00726448">
        <w:rPr>
          <w:rFonts w:ascii="Times New Roman" w:hAnsi="Times New Roman" w:cs="Times New Roman"/>
          <w:sz w:val="24"/>
          <w:szCs w:val="24"/>
        </w:rPr>
        <w:t xml:space="preserve"> by herself</w:t>
      </w:r>
      <w:r w:rsidR="00726448" w:rsidRPr="00726448">
        <w:rPr>
          <w:rFonts w:ascii="Times New Roman" w:hAnsi="Times New Roman" w:cs="Times New Roman"/>
          <w:sz w:val="24"/>
          <w:szCs w:val="24"/>
        </w:rPr>
        <w:t xml:space="preserve"> at night</w:t>
      </w:r>
      <w:r w:rsidR="00726448">
        <w:rPr>
          <w:rFonts w:ascii="Times New Roman" w:hAnsi="Times New Roman" w:cs="Times New Roman"/>
          <w:sz w:val="24"/>
          <w:szCs w:val="24"/>
        </w:rPr>
        <w:t xml:space="preserve">.  There are days </w:t>
      </w:r>
      <w:r w:rsidR="00726448" w:rsidRPr="00726448">
        <w:rPr>
          <w:rFonts w:ascii="Times New Roman" w:hAnsi="Times New Roman" w:cs="Times New Roman"/>
          <w:sz w:val="24"/>
          <w:szCs w:val="24"/>
        </w:rPr>
        <w:t>I feel so helpless</w:t>
      </w:r>
      <w:r w:rsidR="00726448">
        <w:rPr>
          <w:rFonts w:ascii="Times New Roman" w:hAnsi="Times New Roman" w:cs="Times New Roman"/>
          <w:sz w:val="24"/>
          <w:szCs w:val="24"/>
        </w:rPr>
        <w:t xml:space="preserve">, </w:t>
      </w:r>
      <w:r w:rsidR="00726448" w:rsidRPr="00726448">
        <w:rPr>
          <w:rFonts w:ascii="Times New Roman" w:hAnsi="Times New Roman" w:cs="Times New Roman"/>
          <w:sz w:val="24"/>
          <w:szCs w:val="24"/>
        </w:rPr>
        <w:t xml:space="preserve">because she is so far away, </w:t>
      </w:r>
      <w:r w:rsidR="00726448">
        <w:rPr>
          <w:rFonts w:ascii="Times New Roman" w:hAnsi="Times New Roman" w:cs="Times New Roman"/>
          <w:sz w:val="24"/>
          <w:szCs w:val="24"/>
        </w:rPr>
        <w:t>but all I can rely on is prayer.”</w:t>
      </w:r>
      <w:r w:rsidR="00A220F7">
        <w:rPr>
          <w:rFonts w:ascii="Times New Roman" w:hAnsi="Times New Roman" w:cs="Times New Roman"/>
          <w:sz w:val="24"/>
          <w:szCs w:val="24"/>
        </w:rPr>
        <w:t xml:space="preserve">  The middle-aged interviewee is experiencing stress in the external context of the developmental context.  The</w:t>
      </w:r>
      <w:r w:rsidR="00FF0D9E">
        <w:rPr>
          <w:rFonts w:ascii="Times New Roman" w:hAnsi="Times New Roman" w:cs="Times New Roman"/>
          <w:sz w:val="24"/>
          <w:szCs w:val="24"/>
        </w:rPr>
        <w:t xml:space="preserve"> departure of her oldest daughter to a foreign country creates a new family structure.  The </w:t>
      </w:r>
      <w:r w:rsidR="00A220F7">
        <w:rPr>
          <w:rFonts w:ascii="Times New Roman" w:hAnsi="Times New Roman" w:cs="Times New Roman"/>
          <w:sz w:val="24"/>
          <w:szCs w:val="24"/>
        </w:rPr>
        <w:t xml:space="preserve">middle-aged interviewee </w:t>
      </w:r>
      <w:r w:rsidR="00FF0D9E">
        <w:rPr>
          <w:rFonts w:ascii="Times New Roman" w:hAnsi="Times New Roman" w:cs="Times New Roman"/>
          <w:sz w:val="24"/>
          <w:szCs w:val="24"/>
        </w:rPr>
        <w:t xml:space="preserve">feels helpless and not in control to change the situation, which makes the event even more stressful (Boss 2002 chapter 3).  </w:t>
      </w:r>
      <w:r w:rsidR="006A207F">
        <w:rPr>
          <w:rFonts w:ascii="Times New Roman" w:hAnsi="Times New Roman" w:cs="Times New Roman"/>
          <w:sz w:val="24"/>
          <w:szCs w:val="24"/>
        </w:rPr>
        <w:t xml:space="preserve"> </w:t>
      </w:r>
      <w:r w:rsidR="00726448">
        <w:rPr>
          <w:rFonts w:ascii="Times New Roman" w:hAnsi="Times New Roman" w:cs="Times New Roman"/>
          <w:sz w:val="24"/>
          <w:szCs w:val="24"/>
        </w:rPr>
        <w:t xml:space="preserve">  </w:t>
      </w:r>
    </w:p>
    <w:p w:rsidR="00E93928" w:rsidRDefault="004447BF" w:rsidP="00726448">
      <w:pPr>
        <w:spacing w:after="0" w:line="480" w:lineRule="auto"/>
        <w:ind w:firstLine="720"/>
        <w:rPr>
          <w:rFonts w:ascii="Times New Roman" w:hAnsi="Times New Roman" w:cs="Times New Roman"/>
          <w:sz w:val="24"/>
          <w:szCs w:val="24"/>
        </w:rPr>
      </w:pPr>
      <w:r w:rsidRPr="004447BF">
        <w:rPr>
          <w:rFonts w:ascii="Times New Roman" w:hAnsi="Times New Roman" w:cs="Times New Roman"/>
          <w:sz w:val="24"/>
          <w:szCs w:val="24"/>
        </w:rPr>
        <w:t>The oldest participant</w:t>
      </w:r>
      <w:r w:rsidR="00C1564B">
        <w:rPr>
          <w:rFonts w:ascii="Times New Roman" w:hAnsi="Times New Roman" w:cs="Times New Roman"/>
          <w:sz w:val="24"/>
          <w:szCs w:val="24"/>
        </w:rPr>
        <w:t>, 87 years of age, grandmother of the youngest participant and mother of the middle-aged participant,</w:t>
      </w:r>
      <w:r w:rsidRPr="004447BF">
        <w:rPr>
          <w:rFonts w:ascii="Times New Roman" w:hAnsi="Times New Roman" w:cs="Times New Roman"/>
          <w:sz w:val="24"/>
          <w:szCs w:val="24"/>
        </w:rPr>
        <w:t xml:space="preserve"> </w:t>
      </w:r>
      <w:r w:rsidR="00E44050">
        <w:rPr>
          <w:rFonts w:ascii="Times New Roman" w:hAnsi="Times New Roman" w:cs="Times New Roman"/>
          <w:sz w:val="24"/>
          <w:szCs w:val="24"/>
        </w:rPr>
        <w:t xml:space="preserve">in this research study </w:t>
      </w:r>
      <w:r w:rsidR="00726448">
        <w:rPr>
          <w:rFonts w:ascii="Times New Roman" w:hAnsi="Times New Roman" w:cs="Times New Roman"/>
          <w:sz w:val="24"/>
          <w:szCs w:val="24"/>
        </w:rPr>
        <w:t xml:space="preserve">notes the most stressful event in her </w:t>
      </w:r>
      <w:r w:rsidR="00726448">
        <w:rPr>
          <w:rFonts w:ascii="Times New Roman" w:hAnsi="Times New Roman" w:cs="Times New Roman"/>
          <w:sz w:val="24"/>
          <w:szCs w:val="24"/>
        </w:rPr>
        <w:lastRenderedPageBreak/>
        <w:t>life is her survival of Hurricane Betsy</w:t>
      </w:r>
      <w:r w:rsidR="00A36A1B">
        <w:rPr>
          <w:rFonts w:ascii="Times New Roman" w:hAnsi="Times New Roman" w:cs="Times New Roman"/>
          <w:sz w:val="24"/>
          <w:szCs w:val="24"/>
        </w:rPr>
        <w:t>, at age twenty-two,</w:t>
      </w:r>
      <w:r w:rsidR="00726448">
        <w:rPr>
          <w:rFonts w:ascii="Times New Roman" w:hAnsi="Times New Roman" w:cs="Times New Roman"/>
          <w:sz w:val="24"/>
          <w:szCs w:val="24"/>
        </w:rPr>
        <w:t xml:space="preserve"> in 1947.  </w:t>
      </w:r>
      <w:r w:rsidR="00A36A1B">
        <w:rPr>
          <w:rFonts w:ascii="Times New Roman" w:hAnsi="Times New Roman" w:cs="Times New Roman"/>
          <w:sz w:val="24"/>
          <w:szCs w:val="24"/>
        </w:rPr>
        <w:t>She was at a hurricane party on the beach when Hurricane Betsy hit at 150 miles per hour and with twelve feet of water.  Her and her friends were forced to make a life line with water rushing over their heads.  She remembers piling into the car with her friends, attempting to dodge falling trees everywhere.</w:t>
      </w:r>
      <w:r w:rsidR="0035055E">
        <w:rPr>
          <w:rFonts w:ascii="Times New Roman" w:hAnsi="Times New Roman" w:cs="Times New Roman"/>
          <w:sz w:val="24"/>
          <w:szCs w:val="24"/>
        </w:rPr>
        <w:t xml:space="preserve">  She and her younger sister stayed at an American Red Cross station for two weeks during the aftermath of the storm.  Once returning back to their home, they were welcomed by destruction, looters, alligators, and snakes.</w:t>
      </w:r>
      <w:r w:rsidR="00FF0D9E">
        <w:rPr>
          <w:rFonts w:ascii="Times New Roman" w:hAnsi="Times New Roman" w:cs="Times New Roman"/>
          <w:sz w:val="24"/>
          <w:szCs w:val="24"/>
        </w:rPr>
        <w:t xml:space="preserve">  The oldest interviewee coped with stress in the historical context of external contexts.  Hurricane Betsy was a destructive, life threatening event that was beyond her control.  Having her home in shambles and family displaced, due to a natural disaster that she could not affect, left her feeling confused and disoriented (Boss 2002, chapter 3).        </w:t>
      </w:r>
      <w:r w:rsidR="0035055E">
        <w:rPr>
          <w:rFonts w:ascii="Times New Roman" w:hAnsi="Times New Roman" w:cs="Times New Roman"/>
          <w:sz w:val="24"/>
          <w:szCs w:val="24"/>
        </w:rPr>
        <w:t xml:space="preserve">  </w:t>
      </w:r>
    </w:p>
    <w:p w:rsidR="00022983" w:rsidRDefault="00022983" w:rsidP="004A288E">
      <w:pPr>
        <w:spacing w:after="0" w:line="480" w:lineRule="auto"/>
        <w:jc w:val="center"/>
        <w:rPr>
          <w:rFonts w:ascii="Times New Roman" w:hAnsi="Times New Roman" w:cs="Times New Roman"/>
          <w:sz w:val="24"/>
          <w:szCs w:val="24"/>
        </w:rPr>
      </w:pPr>
      <w:r w:rsidRPr="00022983">
        <w:rPr>
          <w:rFonts w:ascii="Times New Roman" w:hAnsi="Times New Roman" w:cs="Times New Roman"/>
          <w:b/>
          <w:sz w:val="24"/>
          <w:szCs w:val="24"/>
        </w:rPr>
        <w:t>Discussion</w:t>
      </w:r>
    </w:p>
    <w:p w:rsidR="001F3DB3" w:rsidRDefault="001F3DB3" w:rsidP="0072644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Each participant was asked what they believe the other participants’ most stressful time in their life was.  None of the interviewees predicted each other’s most stressful life event correctly.  When asked about the youngest participant’s most stressful life event, the participant’s mother and grandmother perceived differing answers than f</w:t>
      </w:r>
      <w:r w:rsidR="009D6CF0">
        <w:rPr>
          <w:rFonts w:ascii="Times New Roman" w:hAnsi="Times New Roman" w:cs="Times New Roman"/>
          <w:sz w:val="24"/>
          <w:szCs w:val="24"/>
        </w:rPr>
        <w:t>rom what</w:t>
      </w:r>
      <w:r>
        <w:rPr>
          <w:rFonts w:ascii="Times New Roman" w:hAnsi="Times New Roman" w:cs="Times New Roman"/>
          <w:sz w:val="24"/>
          <w:szCs w:val="24"/>
        </w:rPr>
        <w:t xml:space="preserve"> the youngest interviewee reported.  The youngest participant’s mother and grandmother believed her most stressful life event was the break up with her boyfriend whom she met in Turkey.  The youngest participant’s mother and grandmother explain that this boyfriend was thought to be </w:t>
      </w:r>
      <w:r w:rsidR="009D6CF0">
        <w:rPr>
          <w:rFonts w:ascii="Times New Roman" w:hAnsi="Times New Roman" w:cs="Times New Roman"/>
          <w:sz w:val="24"/>
          <w:szCs w:val="24"/>
        </w:rPr>
        <w:t>a future son-in-law.  The youngest interviewee</w:t>
      </w:r>
      <w:r>
        <w:rPr>
          <w:rFonts w:ascii="Times New Roman" w:hAnsi="Times New Roman" w:cs="Times New Roman"/>
          <w:sz w:val="24"/>
          <w:szCs w:val="24"/>
        </w:rPr>
        <w:t xml:space="preserve"> talked about coming back to the United States to pursue this relationship</w:t>
      </w:r>
      <w:r w:rsidR="009D6CF0">
        <w:rPr>
          <w:rFonts w:ascii="Times New Roman" w:hAnsi="Times New Roman" w:cs="Times New Roman"/>
          <w:sz w:val="24"/>
          <w:szCs w:val="24"/>
        </w:rPr>
        <w:t xml:space="preserve"> before it ended so abruptly.  T</w:t>
      </w:r>
      <w:r>
        <w:rPr>
          <w:rFonts w:ascii="Times New Roman" w:hAnsi="Times New Roman" w:cs="Times New Roman"/>
          <w:sz w:val="24"/>
          <w:szCs w:val="24"/>
        </w:rPr>
        <w:t xml:space="preserve">he youngest </w:t>
      </w:r>
      <w:r w:rsidR="00A821B2">
        <w:rPr>
          <w:rFonts w:ascii="Times New Roman" w:hAnsi="Times New Roman" w:cs="Times New Roman"/>
          <w:sz w:val="24"/>
          <w:szCs w:val="24"/>
        </w:rPr>
        <w:t>participant</w:t>
      </w:r>
      <w:r>
        <w:rPr>
          <w:rFonts w:ascii="Times New Roman" w:hAnsi="Times New Roman" w:cs="Times New Roman"/>
          <w:sz w:val="24"/>
          <w:szCs w:val="24"/>
        </w:rPr>
        <w:t xml:space="preserve"> was forced to cope and deal with this heartbreak by herself in Turkey, without the support of her friends and family close by.  </w:t>
      </w:r>
    </w:p>
    <w:p w:rsidR="00360D1B" w:rsidRDefault="009D6CF0" w:rsidP="0072644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When asked about the middle-aged participant’s most stressful life event, the daughter and mother of this participant both reported differing accounts from the middle-aged </w:t>
      </w:r>
      <w:r>
        <w:rPr>
          <w:rFonts w:ascii="Times New Roman" w:hAnsi="Times New Roman" w:cs="Times New Roman"/>
          <w:sz w:val="24"/>
          <w:szCs w:val="24"/>
        </w:rPr>
        <w:lastRenderedPageBreak/>
        <w:t xml:space="preserve">participant’s actual event.  Both the daughter and the mother believed the most stressful life event for their relative was the divorce of her husband, but they perceived the highest amount of stress at different times of the relationship.  </w:t>
      </w:r>
      <w:r w:rsidR="00A821B2">
        <w:rPr>
          <w:rFonts w:ascii="Times New Roman" w:hAnsi="Times New Roman" w:cs="Times New Roman"/>
          <w:sz w:val="24"/>
          <w:szCs w:val="24"/>
        </w:rPr>
        <w:t>The daughter of the middle-aged participant believed</w:t>
      </w:r>
      <w:r w:rsidR="008E55F6">
        <w:rPr>
          <w:rFonts w:ascii="Times New Roman" w:hAnsi="Times New Roman" w:cs="Times New Roman"/>
          <w:sz w:val="24"/>
          <w:szCs w:val="24"/>
        </w:rPr>
        <w:t xml:space="preserve"> her mother’s most stressful time of her life was the period right before her husband moved out of the house.  The daughter remembers her mother’s and father’s relationship being </w:t>
      </w:r>
      <w:r w:rsidR="008E55F6" w:rsidRPr="008E55F6">
        <w:rPr>
          <w:rFonts w:ascii="Times New Roman" w:hAnsi="Times New Roman" w:cs="Times New Roman"/>
          <w:sz w:val="24"/>
          <w:szCs w:val="24"/>
        </w:rPr>
        <w:t>tumultuous and unhealthy for a long time</w:t>
      </w:r>
      <w:r w:rsidR="008E55F6">
        <w:rPr>
          <w:rFonts w:ascii="Times New Roman" w:hAnsi="Times New Roman" w:cs="Times New Roman"/>
          <w:sz w:val="24"/>
          <w:szCs w:val="24"/>
        </w:rPr>
        <w:t xml:space="preserve">, but the several months before he finally moved out seemed to be filled with  </w:t>
      </w:r>
      <w:r w:rsidR="008E55F6" w:rsidRPr="008E55F6">
        <w:rPr>
          <w:rFonts w:ascii="Times New Roman" w:hAnsi="Times New Roman" w:cs="Times New Roman"/>
          <w:sz w:val="24"/>
          <w:szCs w:val="24"/>
        </w:rPr>
        <w:t>more fighting, cursing, yelling</w:t>
      </w:r>
      <w:r w:rsidR="008E55F6">
        <w:rPr>
          <w:rFonts w:ascii="Times New Roman" w:hAnsi="Times New Roman" w:cs="Times New Roman"/>
          <w:sz w:val="24"/>
          <w:szCs w:val="24"/>
        </w:rPr>
        <w:t>, door-banging and crying than she</w:t>
      </w:r>
      <w:r w:rsidR="008E55F6" w:rsidRPr="008E55F6">
        <w:rPr>
          <w:rFonts w:ascii="Times New Roman" w:hAnsi="Times New Roman" w:cs="Times New Roman"/>
          <w:sz w:val="24"/>
          <w:szCs w:val="24"/>
        </w:rPr>
        <w:t xml:space="preserve"> recall</w:t>
      </w:r>
      <w:r w:rsidR="008E55F6">
        <w:rPr>
          <w:rFonts w:ascii="Times New Roman" w:hAnsi="Times New Roman" w:cs="Times New Roman"/>
          <w:sz w:val="24"/>
          <w:szCs w:val="24"/>
        </w:rPr>
        <w:t>s</w:t>
      </w:r>
      <w:r w:rsidR="008E55F6" w:rsidRPr="008E55F6">
        <w:rPr>
          <w:rFonts w:ascii="Times New Roman" w:hAnsi="Times New Roman" w:cs="Times New Roman"/>
          <w:sz w:val="24"/>
          <w:szCs w:val="24"/>
        </w:rPr>
        <w:t xml:space="preserve"> ever happening before.</w:t>
      </w:r>
      <w:r w:rsidR="008E55F6">
        <w:rPr>
          <w:rFonts w:ascii="Times New Roman" w:hAnsi="Times New Roman" w:cs="Times New Roman"/>
          <w:sz w:val="24"/>
          <w:szCs w:val="24"/>
        </w:rPr>
        <w:t xml:space="preserve">  The mother of the middle-aged interviewee perceived her daughter’s most stressful life event to be the actual divorce of her daughter’s marriage of twenty-five years.  </w:t>
      </w:r>
      <w:r w:rsidR="0034565C">
        <w:rPr>
          <w:rFonts w:ascii="Times New Roman" w:hAnsi="Times New Roman" w:cs="Times New Roman"/>
          <w:sz w:val="24"/>
          <w:szCs w:val="24"/>
        </w:rPr>
        <w:t>The mother explains how her daughter attempted to make her marriage work</w:t>
      </w:r>
      <w:r w:rsidR="00360D1B">
        <w:rPr>
          <w:rFonts w:ascii="Times New Roman" w:hAnsi="Times New Roman" w:cs="Times New Roman"/>
          <w:sz w:val="24"/>
          <w:szCs w:val="24"/>
        </w:rPr>
        <w:t>, but to no avail when she</w:t>
      </w:r>
      <w:r w:rsidR="0034565C">
        <w:rPr>
          <w:rFonts w:ascii="Times New Roman" w:hAnsi="Times New Roman" w:cs="Times New Roman"/>
          <w:sz w:val="24"/>
          <w:szCs w:val="24"/>
        </w:rPr>
        <w:t xml:space="preserve"> </w:t>
      </w:r>
      <w:r w:rsidR="00360D1B">
        <w:rPr>
          <w:rFonts w:ascii="Times New Roman" w:hAnsi="Times New Roman" w:cs="Times New Roman"/>
          <w:sz w:val="24"/>
          <w:szCs w:val="24"/>
        </w:rPr>
        <w:t>discovered</w:t>
      </w:r>
      <w:r w:rsidR="0034565C">
        <w:rPr>
          <w:rFonts w:ascii="Times New Roman" w:hAnsi="Times New Roman" w:cs="Times New Roman"/>
          <w:sz w:val="24"/>
          <w:szCs w:val="24"/>
        </w:rPr>
        <w:t xml:space="preserve"> her husband was involved with their</w:t>
      </w:r>
      <w:r w:rsidR="00360D1B">
        <w:rPr>
          <w:rFonts w:ascii="Times New Roman" w:hAnsi="Times New Roman" w:cs="Times New Roman"/>
          <w:sz w:val="24"/>
          <w:szCs w:val="24"/>
        </w:rPr>
        <w:t xml:space="preserve"> good friend.  The middle-aged participant’s mother praises how resilient her daughter is, creating her own business and raising her three daughters alone.  </w:t>
      </w:r>
    </w:p>
    <w:p w:rsidR="004447BF" w:rsidRDefault="006B4DC3" w:rsidP="0072644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When asked about the oldest participant’s most stressful life event, the granddaughter and daughter both perceived different accounts from the oldest participant’s actual event.  The oldest participant’s granddaughter believed her grandmother’s most stressful time of her life was the death of her grandmother’s husband.  Her granddaughter remembers her grandmother still pouring her husband’s glass of wine each night after he passed away.  She continued to follow the daily routine and schedule he had planned for himself, even though he was no longer with her anymore.  The oldest participant’s daughter perceived her own mother’s most stressful event as the evacuation, destruction, and rebuilding of her life after Hurricane Katrina.  Her mother was forced to evacuate to Tennessee for a year, while her house and life were being restored back </w:t>
      </w:r>
      <w:r>
        <w:rPr>
          <w:rFonts w:ascii="Times New Roman" w:hAnsi="Times New Roman" w:cs="Times New Roman"/>
          <w:sz w:val="24"/>
          <w:szCs w:val="24"/>
        </w:rPr>
        <w:lastRenderedPageBreak/>
        <w:t>home.  Everything she owned, pictures, keepsakes, and treasures, were all lost or ruined from the storm.  Her mother found the strength to rebuild and move on with a new life</w:t>
      </w:r>
      <w:r w:rsidR="0084739B">
        <w:rPr>
          <w:rFonts w:ascii="Times New Roman" w:hAnsi="Times New Roman" w:cs="Times New Roman"/>
          <w:sz w:val="24"/>
          <w:szCs w:val="24"/>
        </w:rPr>
        <w:t>.</w:t>
      </w:r>
      <w:r>
        <w:rPr>
          <w:rFonts w:ascii="Times New Roman" w:hAnsi="Times New Roman" w:cs="Times New Roman"/>
          <w:sz w:val="24"/>
          <w:szCs w:val="24"/>
        </w:rPr>
        <w:t xml:space="preserve">      </w:t>
      </w:r>
      <w:r w:rsidR="00360D1B">
        <w:rPr>
          <w:rFonts w:ascii="Times New Roman" w:hAnsi="Times New Roman" w:cs="Times New Roman"/>
          <w:sz w:val="24"/>
          <w:szCs w:val="24"/>
        </w:rPr>
        <w:t xml:space="preserve">   </w:t>
      </w:r>
      <w:r w:rsidR="004447BF" w:rsidRPr="004447BF">
        <w:rPr>
          <w:rFonts w:ascii="Times New Roman" w:hAnsi="Times New Roman" w:cs="Times New Roman"/>
          <w:sz w:val="24"/>
          <w:szCs w:val="24"/>
        </w:rPr>
        <w:tab/>
      </w:r>
    </w:p>
    <w:p w:rsidR="005B7C0E" w:rsidRPr="00AF260A" w:rsidRDefault="00022983" w:rsidP="004A288E">
      <w:pPr>
        <w:spacing w:after="0" w:line="480" w:lineRule="auto"/>
        <w:jc w:val="center"/>
        <w:rPr>
          <w:rFonts w:ascii="Times New Roman" w:hAnsi="Times New Roman" w:cs="Times New Roman"/>
          <w:sz w:val="24"/>
          <w:szCs w:val="24"/>
        </w:rPr>
      </w:pPr>
      <w:r>
        <w:rPr>
          <w:rFonts w:ascii="Times New Roman" w:hAnsi="Times New Roman" w:cs="Times New Roman"/>
          <w:b/>
          <w:sz w:val="24"/>
          <w:szCs w:val="24"/>
        </w:rPr>
        <w:t>Conclusion</w:t>
      </w:r>
    </w:p>
    <w:p w:rsidR="00EA7B0C" w:rsidRDefault="004447BF" w:rsidP="0084739B">
      <w:pPr>
        <w:spacing w:after="0" w:line="480" w:lineRule="auto"/>
        <w:ind w:firstLine="720"/>
        <w:rPr>
          <w:rFonts w:ascii="Times New Roman" w:hAnsi="Times New Roman" w:cs="Times New Roman"/>
          <w:sz w:val="24"/>
          <w:szCs w:val="24"/>
        </w:rPr>
      </w:pPr>
      <w:r w:rsidRPr="004447BF">
        <w:rPr>
          <w:rFonts w:ascii="Times New Roman" w:hAnsi="Times New Roman" w:cs="Times New Roman"/>
          <w:sz w:val="24"/>
          <w:szCs w:val="24"/>
        </w:rPr>
        <w:t>After analyzing the three participants’ responses to the interview question, the researcher compared and con</w:t>
      </w:r>
      <w:r w:rsidR="00022983">
        <w:rPr>
          <w:rFonts w:ascii="Times New Roman" w:hAnsi="Times New Roman" w:cs="Times New Roman"/>
          <w:sz w:val="24"/>
          <w:szCs w:val="24"/>
        </w:rPr>
        <w:t xml:space="preserve">trasted the different replies.  </w:t>
      </w:r>
      <w:r w:rsidR="00EA7B0C">
        <w:rPr>
          <w:rFonts w:ascii="Times New Roman" w:hAnsi="Times New Roman" w:cs="Times New Roman"/>
          <w:sz w:val="24"/>
          <w:szCs w:val="24"/>
        </w:rPr>
        <w:t xml:space="preserve">All of the interviewees’ most stressful life events occurred in the external contexts.  Each interviewee described feelings of helplessness and confusion.  By comparing each interviewee’s major life stressor to the ABCX family stress management model, </w:t>
      </w:r>
      <w:r w:rsidR="00EC7443">
        <w:rPr>
          <w:rFonts w:ascii="Times New Roman" w:hAnsi="Times New Roman" w:cs="Times New Roman"/>
          <w:sz w:val="24"/>
          <w:szCs w:val="24"/>
        </w:rPr>
        <w:t>one can infer the severity of the crisis was major, but each individual interviewee displayed resilience.  The hardship of each major crisis, moving to Turkey, coping with a family member being in a foreign country, and experiencing Hurricane Betsy, represents the A in the model</w:t>
      </w:r>
      <w:r w:rsidR="00EE5A2E">
        <w:rPr>
          <w:rFonts w:ascii="Times New Roman" w:hAnsi="Times New Roman" w:cs="Times New Roman"/>
          <w:sz w:val="24"/>
          <w:szCs w:val="24"/>
        </w:rPr>
        <w:t xml:space="preserve"> (</w:t>
      </w:r>
      <w:proofErr w:type="spellStart"/>
      <w:r w:rsidR="00EE5A2E">
        <w:rPr>
          <w:rFonts w:ascii="Times New Roman" w:hAnsi="Times New Roman" w:cs="Times New Roman"/>
          <w:sz w:val="24"/>
          <w:szCs w:val="24"/>
        </w:rPr>
        <w:t>Crosbiee</w:t>
      </w:r>
      <w:proofErr w:type="spellEnd"/>
      <w:r w:rsidR="00EE5A2E">
        <w:rPr>
          <w:rFonts w:ascii="Times New Roman" w:hAnsi="Times New Roman" w:cs="Times New Roman"/>
          <w:sz w:val="24"/>
          <w:szCs w:val="24"/>
        </w:rPr>
        <w:t>-Burnett)</w:t>
      </w:r>
      <w:r w:rsidR="00EC7443">
        <w:rPr>
          <w:rFonts w:ascii="Times New Roman" w:hAnsi="Times New Roman" w:cs="Times New Roman"/>
          <w:sz w:val="24"/>
          <w:szCs w:val="24"/>
        </w:rPr>
        <w:t xml:space="preserve">.  The resources </w:t>
      </w:r>
      <w:r w:rsidR="003C4764">
        <w:rPr>
          <w:rFonts w:ascii="Times New Roman" w:hAnsi="Times New Roman" w:cs="Times New Roman"/>
          <w:sz w:val="24"/>
          <w:szCs w:val="24"/>
        </w:rPr>
        <w:t xml:space="preserve">of </w:t>
      </w:r>
      <w:r w:rsidR="00EC7443">
        <w:rPr>
          <w:rFonts w:ascii="Times New Roman" w:hAnsi="Times New Roman" w:cs="Times New Roman"/>
          <w:sz w:val="24"/>
          <w:szCs w:val="24"/>
        </w:rPr>
        <w:t>the family or individual</w:t>
      </w:r>
      <w:r w:rsidR="003C4764">
        <w:rPr>
          <w:rFonts w:ascii="Times New Roman" w:hAnsi="Times New Roman" w:cs="Times New Roman"/>
          <w:sz w:val="24"/>
          <w:szCs w:val="24"/>
        </w:rPr>
        <w:t>, establishing great friendships abroad, still being in contact with her daughter, and relying on the American Red Cross station for help, represents the B in the model.  The perception of the event as threatening, being harassed in Turkey, not being able to ensure her daughter’s safety, and being forced to make a life line to stay alive, represents the C in the model.  These three components conclude how severe the stressor or crisis is, representing the X in the model (Walker).  Each participant in this interview analysis perceived her own crisis as severely stressful; however, each interviewee portrays resilience</w:t>
      </w:r>
      <w:r w:rsidR="00EE5A2E">
        <w:rPr>
          <w:rFonts w:ascii="Times New Roman" w:hAnsi="Times New Roman" w:cs="Times New Roman"/>
          <w:sz w:val="24"/>
          <w:szCs w:val="24"/>
        </w:rPr>
        <w:t xml:space="preserve"> after their times of crisis.  The youngest participant developed lasting friendships and discovered her passion for women’s rights.  The middle-aged participant relies on technology today to still communicate and stay in touch with her daughter abroad.  The oldest participant in the interview analysis restored her home and life after the storm and now appreciates the beautiful beaches of Mississippi.  Family resilience is defined as more than just enduring a crisis, but growing stronger because of the stressful event (Boss 2002, </w:t>
      </w:r>
      <w:r w:rsidR="00EE5A2E">
        <w:rPr>
          <w:rFonts w:ascii="Times New Roman" w:hAnsi="Times New Roman" w:cs="Times New Roman"/>
          <w:sz w:val="24"/>
          <w:szCs w:val="24"/>
        </w:rPr>
        <w:lastRenderedPageBreak/>
        <w:t>chapter 1)</w:t>
      </w:r>
      <w:r w:rsidR="00022983">
        <w:rPr>
          <w:rFonts w:ascii="Times New Roman" w:hAnsi="Times New Roman" w:cs="Times New Roman"/>
          <w:sz w:val="24"/>
          <w:szCs w:val="24"/>
        </w:rPr>
        <w:t xml:space="preserve">.  All of these individuals portray resilience, which will only allow them to overcome more stressful situations in their future.  </w:t>
      </w:r>
    </w:p>
    <w:p w:rsidR="00022983" w:rsidRDefault="00022983" w:rsidP="00022983">
      <w:pPr>
        <w:spacing w:after="0" w:line="480" w:lineRule="auto"/>
        <w:rPr>
          <w:rFonts w:ascii="Times New Roman" w:hAnsi="Times New Roman" w:cs="Times New Roman"/>
          <w:sz w:val="24"/>
          <w:szCs w:val="24"/>
        </w:rPr>
      </w:pPr>
    </w:p>
    <w:p w:rsidR="00C1564B" w:rsidRDefault="00C1564B" w:rsidP="001D26EC">
      <w:pPr>
        <w:spacing w:after="0" w:line="480" w:lineRule="auto"/>
        <w:jc w:val="center"/>
        <w:rPr>
          <w:rFonts w:ascii="Times New Roman" w:hAnsi="Times New Roman" w:cs="Times New Roman"/>
          <w:sz w:val="24"/>
          <w:szCs w:val="24"/>
        </w:rPr>
      </w:pPr>
    </w:p>
    <w:p w:rsidR="00C1564B" w:rsidRDefault="00C1564B" w:rsidP="001D26EC">
      <w:pPr>
        <w:spacing w:after="0" w:line="480" w:lineRule="auto"/>
        <w:jc w:val="center"/>
        <w:rPr>
          <w:rFonts w:ascii="Times New Roman" w:hAnsi="Times New Roman" w:cs="Times New Roman"/>
          <w:sz w:val="24"/>
          <w:szCs w:val="24"/>
        </w:rPr>
      </w:pPr>
    </w:p>
    <w:p w:rsidR="00C1564B" w:rsidRDefault="00C1564B" w:rsidP="001D26EC">
      <w:pPr>
        <w:spacing w:after="0" w:line="480" w:lineRule="auto"/>
        <w:jc w:val="center"/>
        <w:rPr>
          <w:rFonts w:ascii="Times New Roman" w:hAnsi="Times New Roman" w:cs="Times New Roman"/>
          <w:sz w:val="24"/>
          <w:szCs w:val="24"/>
        </w:rPr>
      </w:pPr>
    </w:p>
    <w:p w:rsidR="00C1564B" w:rsidRDefault="00C1564B" w:rsidP="001D26EC">
      <w:pPr>
        <w:spacing w:after="0" w:line="480" w:lineRule="auto"/>
        <w:jc w:val="center"/>
        <w:rPr>
          <w:rFonts w:ascii="Times New Roman" w:hAnsi="Times New Roman" w:cs="Times New Roman"/>
          <w:sz w:val="24"/>
          <w:szCs w:val="24"/>
        </w:rPr>
      </w:pPr>
    </w:p>
    <w:p w:rsidR="00C1564B" w:rsidRDefault="00C1564B" w:rsidP="001D26EC">
      <w:pPr>
        <w:spacing w:after="0" w:line="480" w:lineRule="auto"/>
        <w:jc w:val="center"/>
        <w:rPr>
          <w:rFonts w:ascii="Times New Roman" w:hAnsi="Times New Roman" w:cs="Times New Roman"/>
          <w:sz w:val="24"/>
          <w:szCs w:val="24"/>
        </w:rPr>
      </w:pPr>
    </w:p>
    <w:p w:rsidR="00C1564B" w:rsidRDefault="00C1564B" w:rsidP="001D26EC">
      <w:pPr>
        <w:spacing w:after="0" w:line="480" w:lineRule="auto"/>
        <w:jc w:val="center"/>
        <w:rPr>
          <w:rFonts w:ascii="Times New Roman" w:hAnsi="Times New Roman" w:cs="Times New Roman"/>
          <w:sz w:val="24"/>
          <w:szCs w:val="24"/>
        </w:rPr>
      </w:pPr>
    </w:p>
    <w:p w:rsidR="00C1564B" w:rsidRDefault="00C1564B" w:rsidP="001D26EC">
      <w:pPr>
        <w:spacing w:after="0" w:line="480" w:lineRule="auto"/>
        <w:jc w:val="center"/>
        <w:rPr>
          <w:rFonts w:ascii="Times New Roman" w:hAnsi="Times New Roman" w:cs="Times New Roman"/>
          <w:sz w:val="24"/>
          <w:szCs w:val="24"/>
        </w:rPr>
      </w:pPr>
    </w:p>
    <w:p w:rsidR="00C1564B" w:rsidRDefault="00C1564B" w:rsidP="001D26EC">
      <w:pPr>
        <w:spacing w:after="0" w:line="480" w:lineRule="auto"/>
        <w:jc w:val="center"/>
        <w:rPr>
          <w:rFonts w:ascii="Times New Roman" w:hAnsi="Times New Roman" w:cs="Times New Roman"/>
          <w:sz w:val="24"/>
          <w:szCs w:val="24"/>
        </w:rPr>
      </w:pPr>
    </w:p>
    <w:p w:rsidR="00C1564B" w:rsidRDefault="00C1564B" w:rsidP="001D26EC">
      <w:pPr>
        <w:spacing w:after="0" w:line="480" w:lineRule="auto"/>
        <w:jc w:val="center"/>
        <w:rPr>
          <w:rFonts w:ascii="Times New Roman" w:hAnsi="Times New Roman" w:cs="Times New Roman"/>
          <w:sz w:val="24"/>
          <w:szCs w:val="24"/>
        </w:rPr>
      </w:pPr>
    </w:p>
    <w:p w:rsidR="00583C75" w:rsidRDefault="00583C75" w:rsidP="001D26EC">
      <w:pPr>
        <w:spacing w:after="0" w:line="480" w:lineRule="auto"/>
        <w:jc w:val="center"/>
        <w:rPr>
          <w:rFonts w:ascii="Times New Roman" w:hAnsi="Times New Roman" w:cs="Times New Roman"/>
          <w:sz w:val="24"/>
          <w:szCs w:val="24"/>
        </w:rPr>
      </w:pPr>
    </w:p>
    <w:p w:rsidR="00583C75" w:rsidRDefault="00583C75" w:rsidP="001D26EC">
      <w:pPr>
        <w:spacing w:after="0" w:line="480" w:lineRule="auto"/>
        <w:jc w:val="center"/>
        <w:rPr>
          <w:rFonts w:ascii="Times New Roman" w:hAnsi="Times New Roman" w:cs="Times New Roman"/>
          <w:sz w:val="24"/>
          <w:szCs w:val="24"/>
        </w:rPr>
      </w:pPr>
    </w:p>
    <w:p w:rsidR="00583C75" w:rsidRDefault="00583C75" w:rsidP="001D26EC">
      <w:pPr>
        <w:spacing w:after="0" w:line="480" w:lineRule="auto"/>
        <w:jc w:val="center"/>
        <w:rPr>
          <w:rFonts w:ascii="Times New Roman" w:hAnsi="Times New Roman" w:cs="Times New Roman"/>
          <w:sz w:val="24"/>
          <w:szCs w:val="24"/>
        </w:rPr>
      </w:pPr>
    </w:p>
    <w:p w:rsidR="00583C75" w:rsidRDefault="00583C75" w:rsidP="001D26EC">
      <w:pPr>
        <w:spacing w:after="0" w:line="480" w:lineRule="auto"/>
        <w:jc w:val="center"/>
        <w:rPr>
          <w:rFonts w:ascii="Times New Roman" w:hAnsi="Times New Roman" w:cs="Times New Roman"/>
          <w:sz w:val="24"/>
          <w:szCs w:val="24"/>
        </w:rPr>
      </w:pPr>
    </w:p>
    <w:p w:rsidR="00583C75" w:rsidRDefault="00583C75" w:rsidP="001D26EC">
      <w:pPr>
        <w:spacing w:after="0" w:line="480" w:lineRule="auto"/>
        <w:jc w:val="center"/>
        <w:rPr>
          <w:rFonts w:ascii="Times New Roman" w:hAnsi="Times New Roman" w:cs="Times New Roman"/>
          <w:sz w:val="24"/>
          <w:szCs w:val="24"/>
        </w:rPr>
      </w:pPr>
    </w:p>
    <w:p w:rsidR="00583C75" w:rsidRDefault="00583C75" w:rsidP="001D26EC">
      <w:pPr>
        <w:spacing w:after="0" w:line="480" w:lineRule="auto"/>
        <w:jc w:val="center"/>
        <w:rPr>
          <w:rFonts w:ascii="Times New Roman" w:hAnsi="Times New Roman" w:cs="Times New Roman"/>
          <w:sz w:val="24"/>
          <w:szCs w:val="24"/>
        </w:rPr>
      </w:pPr>
    </w:p>
    <w:p w:rsidR="00583C75" w:rsidRDefault="00583C75" w:rsidP="001D26EC">
      <w:pPr>
        <w:spacing w:after="0" w:line="480" w:lineRule="auto"/>
        <w:jc w:val="center"/>
        <w:rPr>
          <w:rFonts w:ascii="Times New Roman" w:hAnsi="Times New Roman" w:cs="Times New Roman"/>
          <w:sz w:val="24"/>
          <w:szCs w:val="24"/>
        </w:rPr>
      </w:pPr>
    </w:p>
    <w:p w:rsidR="00583C75" w:rsidRDefault="00583C75" w:rsidP="001D26EC">
      <w:pPr>
        <w:spacing w:after="0" w:line="480" w:lineRule="auto"/>
        <w:jc w:val="center"/>
        <w:rPr>
          <w:rFonts w:ascii="Times New Roman" w:hAnsi="Times New Roman" w:cs="Times New Roman"/>
          <w:sz w:val="24"/>
          <w:szCs w:val="24"/>
        </w:rPr>
      </w:pPr>
    </w:p>
    <w:p w:rsidR="00583C75" w:rsidRDefault="00583C75" w:rsidP="001D26EC">
      <w:pPr>
        <w:spacing w:after="0" w:line="480" w:lineRule="auto"/>
        <w:jc w:val="center"/>
        <w:rPr>
          <w:rFonts w:ascii="Times New Roman" w:hAnsi="Times New Roman" w:cs="Times New Roman"/>
          <w:sz w:val="24"/>
          <w:szCs w:val="24"/>
        </w:rPr>
      </w:pPr>
    </w:p>
    <w:p w:rsidR="00583C75" w:rsidRDefault="00583C75" w:rsidP="001D26EC">
      <w:pPr>
        <w:spacing w:after="0" w:line="480" w:lineRule="auto"/>
        <w:jc w:val="center"/>
        <w:rPr>
          <w:rFonts w:ascii="Times New Roman" w:hAnsi="Times New Roman" w:cs="Times New Roman"/>
          <w:sz w:val="24"/>
          <w:szCs w:val="24"/>
        </w:rPr>
      </w:pPr>
    </w:p>
    <w:p w:rsidR="00583C75" w:rsidRDefault="00583C75" w:rsidP="001D26EC">
      <w:pPr>
        <w:spacing w:after="0" w:line="480" w:lineRule="auto"/>
        <w:jc w:val="center"/>
        <w:rPr>
          <w:rFonts w:ascii="Times New Roman" w:hAnsi="Times New Roman" w:cs="Times New Roman"/>
          <w:sz w:val="24"/>
          <w:szCs w:val="24"/>
        </w:rPr>
      </w:pPr>
    </w:p>
    <w:p w:rsidR="00CE5BF5" w:rsidRDefault="003734FC" w:rsidP="001D26E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w:t>
      </w:r>
      <w:r w:rsidR="00691688">
        <w:rPr>
          <w:rFonts w:ascii="Times New Roman" w:hAnsi="Times New Roman" w:cs="Times New Roman"/>
          <w:sz w:val="24"/>
          <w:szCs w:val="24"/>
        </w:rPr>
        <w:t>eferences</w:t>
      </w:r>
    </w:p>
    <w:p w:rsidR="007176C5" w:rsidRDefault="007176C5" w:rsidP="007176C5">
      <w:pPr>
        <w:spacing w:after="0" w:line="480" w:lineRule="auto"/>
        <w:rPr>
          <w:rFonts w:ascii="Times New Roman" w:hAnsi="Times New Roman" w:cs="Times New Roman"/>
          <w:i/>
          <w:sz w:val="24"/>
          <w:szCs w:val="24"/>
        </w:rPr>
      </w:pPr>
      <w:proofErr w:type="gramStart"/>
      <w:r>
        <w:rPr>
          <w:rFonts w:ascii="Times New Roman" w:hAnsi="Times New Roman" w:cs="Times New Roman"/>
          <w:sz w:val="24"/>
          <w:szCs w:val="24"/>
        </w:rPr>
        <w:t>Boss, P. (2002).</w:t>
      </w:r>
      <w:proofErr w:type="gramEnd"/>
      <w:r>
        <w:rPr>
          <w:rFonts w:ascii="Times New Roman" w:hAnsi="Times New Roman" w:cs="Times New Roman"/>
          <w:sz w:val="24"/>
          <w:szCs w:val="24"/>
        </w:rPr>
        <w:t xml:space="preserve"> What is new? In P. Boss (Ed.), </w:t>
      </w:r>
      <w:r w:rsidR="00421005" w:rsidRPr="00692EAF">
        <w:rPr>
          <w:rFonts w:ascii="Times New Roman" w:hAnsi="Times New Roman" w:cs="Times New Roman"/>
          <w:i/>
          <w:sz w:val="24"/>
          <w:szCs w:val="24"/>
        </w:rPr>
        <w:t xml:space="preserve">Family stress management: A contextual </w:t>
      </w:r>
    </w:p>
    <w:p w:rsidR="00421005" w:rsidRDefault="00421005" w:rsidP="007176C5">
      <w:pPr>
        <w:spacing w:after="0" w:line="480" w:lineRule="auto"/>
        <w:ind w:firstLine="720"/>
        <w:rPr>
          <w:rFonts w:ascii="Times New Roman" w:hAnsi="Times New Roman" w:cs="Times New Roman"/>
          <w:sz w:val="24"/>
          <w:szCs w:val="24"/>
        </w:rPr>
      </w:pPr>
      <w:proofErr w:type="gramStart"/>
      <w:r w:rsidRPr="00692EAF">
        <w:rPr>
          <w:rFonts w:ascii="Times New Roman" w:hAnsi="Times New Roman" w:cs="Times New Roman"/>
          <w:i/>
          <w:sz w:val="24"/>
          <w:szCs w:val="24"/>
        </w:rPr>
        <w:t>approach</w:t>
      </w:r>
      <w:proofErr w:type="gramEnd"/>
      <w:r w:rsidR="005569C7">
        <w:rPr>
          <w:rFonts w:ascii="Times New Roman" w:hAnsi="Times New Roman" w:cs="Times New Roman"/>
          <w:sz w:val="24"/>
          <w:szCs w:val="24"/>
        </w:rPr>
        <w:t xml:space="preserve"> </w:t>
      </w:r>
      <w:r w:rsidR="0086667C">
        <w:rPr>
          <w:rFonts w:ascii="Times New Roman" w:hAnsi="Times New Roman" w:cs="Times New Roman"/>
          <w:sz w:val="24"/>
          <w:szCs w:val="24"/>
        </w:rPr>
        <w:t xml:space="preserve">(pp.1-14). </w:t>
      </w:r>
      <w:r w:rsidR="007176C5">
        <w:rPr>
          <w:rFonts w:ascii="Times New Roman" w:hAnsi="Times New Roman" w:cs="Times New Roman"/>
          <w:sz w:val="24"/>
          <w:szCs w:val="24"/>
        </w:rPr>
        <w:t xml:space="preserve">Thousand Oaks, </w:t>
      </w:r>
      <w:r w:rsidRPr="00692EAF">
        <w:rPr>
          <w:rFonts w:ascii="Times New Roman" w:hAnsi="Times New Roman" w:cs="Times New Roman"/>
          <w:sz w:val="24"/>
          <w:szCs w:val="24"/>
        </w:rPr>
        <w:t xml:space="preserve">CA: Sage. </w:t>
      </w:r>
    </w:p>
    <w:p w:rsidR="00C51B15" w:rsidRDefault="007176C5" w:rsidP="00C51B15">
      <w:pPr>
        <w:spacing w:after="0" w:line="480" w:lineRule="auto"/>
        <w:rPr>
          <w:rFonts w:ascii="Times New Roman" w:hAnsi="Times New Roman" w:cs="Times New Roman"/>
          <w:sz w:val="24"/>
          <w:szCs w:val="24"/>
        </w:rPr>
      </w:pPr>
      <w:proofErr w:type="gramStart"/>
      <w:r w:rsidRPr="00692EAF">
        <w:rPr>
          <w:rFonts w:ascii="Times New Roman" w:hAnsi="Times New Roman" w:cs="Times New Roman"/>
          <w:sz w:val="24"/>
          <w:szCs w:val="24"/>
        </w:rPr>
        <w:t>Boss, P. (2002).</w:t>
      </w:r>
      <w:proofErr w:type="gramEnd"/>
      <w:r w:rsidRPr="00692EAF">
        <w:rPr>
          <w:rFonts w:ascii="Times New Roman" w:hAnsi="Times New Roman" w:cs="Times New Roman"/>
          <w:sz w:val="24"/>
          <w:szCs w:val="24"/>
        </w:rPr>
        <w:t xml:space="preserve"> </w:t>
      </w:r>
      <w:r w:rsidR="0086667C">
        <w:rPr>
          <w:rFonts w:ascii="Times New Roman" w:hAnsi="Times New Roman" w:cs="Times New Roman"/>
          <w:sz w:val="24"/>
          <w:szCs w:val="24"/>
        </w:rPr>
        <w:t>The contextual model</w:t>
      </w:r>
      <w:r w:rsidR="00C51B15">
        <w:rPr>
          <w:rFonts w:ascii="Times New Roman" w:hAnsi="Times New Roman" w:cs="Times New Roman"/>
          <w:sz w:val="24"/>
          <w:szCs w:val="24"/>
        </w:rPr>
        <w:t>: Understanding family stress in science and practice</w:t>
      </w:r>
      <w:r w:rsidR="0086667C">
        <w:rPr>
          <w:rFonts w:ascii="Times New Roman" w:hAnsi="Times New Roman" w:cs="Times New Roman"/>
          <w:sz w:val="24"/>
          <w:szCs w:val="24"/>
        </w:rPr>
        <w:t xml:space="preserve">. </w:t>
      </w:r>
      <w:proofErr w:type="gramStart"/>
      <w:r w:rsidR="0086667C">
        <w:rPr>
          <w:rFonts w:ascii="Times New Roman" w:hAnsi="Times New Roman" w:cs="Times New Roman"/>
          <w:sz w:val="24"/>
          <w:szCs w:val="24"/>
        </w:rPr>
        <w:t>In P.</w:t>
      </w:r>
      <w:proofErr w:type="gramEnd"/>
      <w:r w:rsidR="0086667C">
        <w:rPr>
          <w:rFonts w:ascii="Times New Roman" w:hAnsi="Times New Roman" w:cs="Times New Roman"/>
          <w:sz w:val="24"/>
          <w:szCs w:val="24"/>
        </w:rPr>
        <w:t xml:space="preserve"> </w:t>
      </w:r>
    </w:p>
    <w:p w:rsidR="007176C5" w:rsidRPr="00C51B15" w:rsidRDefault="0086667C" w:rsidP="00C51B15">
      <w:pPr>
        <w:spacing w:after="0" w:line="480" w:lineRule="auto"/>
        <w:ind w:left="720"/>
        <w:rPr>
          <w:rFonts w:ascii="Times New Roman" w:hAnsi="Times New Roman" w:cs="Times New Roman"/>
          <w:i/>
          <w:sz w:val="24"/>
          <w:szCs w:val="24"/>
        </w:rPr>
      </w:pPr>
      <w:r>
        <w:rPr>
          <w:rFonts w:ascii="Times New Roman" w:hAnsi="Times New Roman" w:cs="Times New Roman"/>
          <w:sz w:val="24"/>
          <w:szCs w:val="24"/>
        </w:rPr>
        <w:t xml:space="preserve">Boss (Ed.), </w:t>
      </w:r>
      <w:r w:rsidR="00C51B15">
        <w:rPr>
          <w:rFonts w:ascii="Times New Roman" w:hAnsi="Times New Roman" w:cs="Times New Roman"/>
          <w:i/>
          <w:sz w:val="24"/>
          <w:szCs w:val="24"/>
        </w:rPr>
        <w:t xml:space="preserve">Family stress management: </w:t>
      </w:r>
      <w:r w:rsidR="007176C5" w:rsidRPr="00692EAF">
        <w:rPr>
          <w:rFonts w:ascii="Times New Roman" w:hAnsi="Times New Roman" w:cs="Times New Roman"/>
          <w:i/>
          <w:sz w:val="24"/>
          <w:szCs w:val="24"/>
        </w:rPr>
        <w:t>A contextual approach</w:t>
      </w:r>
      <w:r w:rsidR="005569C7">
        <w:rPr>
          <w:rFonts w:ascii="Times New Roman" w:hAnsi="Times New Roman" w:cs="Times New Roman"/>
          <w:sz w:val="24"/>
          <w:szCs w:val="24"/>
        </w:rPr>
        <w:t xml:space="preserve"> </w:t>
      </w:r>
      <w:r w:rsidR="00C51B15">
        <w:rPr>
          <w:rFonts w:ascii="Times New Roman" w:hAnsi="Times New Roman" w:cs="Times New Roman"/>
          <w:sz w:val="24"/>
          <w:szCs w:val="24"/>
        </w:rPr>
        <w:t xml:space="preserve">(pp.15-38). Thousand Oaks, </w:t>
      </w:r>
      <w:r w:rsidR="007176C5" w:rsidRPr="00692EAF">
        <w:rPr>
          <w:rFonts w:ascii="Times New Roman" w:hAnsi="Times New Roman" w:cs="Times New Roman"/>
          <w:sz w:val="24"/>
          <w:szCs w:val="24"/>
        </w:rPr>
        <w:t xml:space="preserve">CA: Sage. </w:t>
      </w:r>
    </w:p>
    <w:p w:rsidR="00C51B15" w:rsidRDefault="007176C5" w:rsidP="00C51B15">
      <w:pPr>
        <w:spacing w:after="0" w:line="480" w:lineRule="auto"/>
        <w:rPr>
          <w:rFonts w:ascii="Times New Roman" w:hAnsi="Times New Roman" w:cs="Times New Roman"/>
          <w:i/>
          <w:sz w:val="24"/>
          <w:szCs w:val="24"/>
        </w:rPr>
      </w:pPr>
      <w:proofErr w:type="gramStart"/>
      <w:r w:rsidRPr="00692EAF">
        <w:rPr>
          <w:rFonts w:ascii="Times New Roman" w:hAnsi="Times New Roman" w:cs="Times New Roman"/>
          <w:sz w:val="24"/>
          <w:szCs w:val="24"/>
        </w:rPr>
        <w:t>Boss, P. (2002).</w:t>
      </w:r>
      <w:proofErr w:type="gramEnd"/>
      <w:r w:rsidRPr="00692EAF">
        <w:rPr>
          <w:rFonts w:ascii="Times New Roman" w:hAnsi="Times New Roman" w:cs="Times New Roman"/>
          <w:sz w:val="24"/>
          <w:szCs w:val="24"/>
        </w:rPr>
        <w:t xml:space="preserve"> </w:t>
      </w:r>
      <w:r w:rsidR="00C51B15">
        <w:rPr>
          <w:rFonts w:ascii="Times New Roman" w:hAnsi="Times New Roman" w:cs="Times New Roman"/>
          <w:sz w:val="24"/>
          <w:szCs w:val="24"/>
        </w:rPr>
        <w:t xml:space="preserve">Definitions: A guide to family stress theory. In P. Boss (Ed.), </w:t>
      </w:r>
      <w:r w:rsidRPr="00692EAF">
        <w:rPr>
          <w:rFonts w:ascii="Times New Roman" w:hAnsi="Times New Roman" w:cs="Times New Roman"/>
          <w:i/>
          <w:sz w:val="24"/>
          <w:szCs w:val="24"/>
        </w:rPr>
        <w:t xml:space="preserve">Family stress </w:t>
      </w:r>
    </w:p>
    <w:p w:rsidR="007176C5" w:rsidRPr="00692EAF" w:rsidRDefault="007176C5" w:rsidP="00C51B15">
      <w:pPr>
        <w:spacing w:after="0" w:line="480" w:lineRule="auto"/>
        <w:ind w:firstLine="720"/>
        <w:rPr>
          <w:rFonts w:ascii="Times New Roman" w:hAnsi="Times New Roman" w:cs="Times New Roman"/>
          <w:sz w:val="24"/>
          <w:szCs w:val="24"/>
        </w:rPr>
      </w:pPr>
      <w:proofErr w:type="gramStart"/>
      <w:r w:rsidRPr="00692EAF">
        <w:rPr>
          <w:rFonts w:ascii="Times New Roman" w:hAnsi="Times New Roman" w:cs="Times New Roman"/>
          <w:i/>
          <w:sz w:val="24"/>
          <w:szCs w:val="24"/>
        </w:rPr>
        <w:t>management</w:t>
      </w:r>
      <w:proofErr w:type="gramEnd"/>
      <w:r w:rsidRPr="00692EAF">
        <w:rPr>
          <w:rFonts w:ascii="Times New Roman" w:hAnsi="Times New Roman" w:cs="Times New Roman"/>
          <w:i/>
          <w:sz w:val="24"/>
          <w:szCs w:val="24"/>
        </w:rPr>
        <w:t>: A contextual approach</w:t>
      </w:r>
      <w:r w:rsidR="00C51B15">
        <w:rPr>
          <w:rFonts w:ascii="Times New Roman" w:hAnsi="Times New Roman" w:cs="Times New Roman"/>
          <w:sz w:val="24"/>
          <w:szCs w:val="24"/>
        </w:rPr>
        <w:t xml:space="preserve"> (pp.39-70). </w:t>
      </w:r>
      <w:r w:rsidRPr="00692EAF">
        <w:rPr>
          <w:rFonts w:ascii="Times New Roman" w:hAnsi="Times New Roman" w:cs="Times New Roman"/>
          <w:sz w:val="24"/>
          <w:szCs w:val="24"/>
        </w:rPr>
        <w:t xml:space="preserve">Thousand Oaks, CA: Sage. </w:t>
      </w:r>
    </w:p>
    <w:p w:rsidR="00C51B15" w:rsidRDefault="007176C5" w:rsidP="00C51B15">
      <w:pPr>
        <w:spacing w:after="0" w:line="480" w:lineRule="auto"/>
        <w:rPr>
          <w:rFonts w:ascii="Times New Roman" w:hAnsi="Times New Roman" w:cs="Times New Roman"/>
          <w:i/>
          <w:sz w:val="24"/>
          <w:szCs w:val="24"/>
        </w:rPr>
      </w:pPr>
      <w:proofErr w:type="gramStart"/>
      <w:r w:rsidRPr="00692EAF">
        <w:rPr>
          <w:rFonts w:ascii="Times New Roman" w:hAnsi="Times New Roman" w:cs="Times New Roman"/>
          <w:sz w:val="24"/>
          <w:szCs w:val="24"/>
        </w:rPr>
        <w:t>Boss, P. (2002).</w:t>
      </w:r>
      <w:proofErr w:type="gramEnd"/>
      <w:r w:rsidRPr="00692EAF">
        <w:rPr>
          <w:rFonts w:ascii="Times New Roman" w:hAnsi="Times New Roman" w:cs="Times New Roman"/>
          <w:sz w:val="24"/>
          <w:szCs w:val="24"/>
        </w:rPr>
        <w:t xml:space="preserve"> </w:t>
      </w:r>
      <w:r w:rsidR="00C51B15">
        <w:rPr>
          <w:rFonts w:ascii="Times New Roman" w:hAnsi="Times New Roman" w:cs="Times New Roman"/>
          <w:sz w:val="24"/>
          <w:szCs w:val="24"/>
        </w:rPr>
        <w:t xml:space="preserve">Coping, adapting, being resilient…Or is it managing? </w:t>
      </w:r>
      <w:r w:rsidRPr="00692EAF">
        <w:rPr>
          <w:rFonts w:ascii="Times New Roman" w:hAnsi="Times New Roman" w:cs="Times New Roman"/>
          <w:i/>
          <w:sz w:val="24"/>
          <w:szCs w:val="24"/>
        </w:rPr>
        <w:t xml:space="preserve">Family stress </w:t>
      </w:r>
    </w:p>
    <w:p w:rsidR="007176C5" w:rsidRPr="00692EAF" w:rsidRDefault="007176C5" w:rsidP="00C51B15">
      <w:pPr>
        <w:spacing w:after="0" w:line="480" w:lineRule="auto"/>
        <w:ind w:firstLine="720"/>
        <w:rPr>
          <w:rFonts w:ascii="Times New Roman" w:hAnsi="Times New Roman" w:cs="Times New Roman"/>
          <w:sz w:val="24"/>
          <w:szCs w:val="24"/>
        </w:rPr>
      </w:pPr>
      <w:proofErr w:type="gramStart"/>
      <w:r w:rsidRPr="00692EAF">
        <w:rPr>
          <w:rFonts w:ascii="Times New Roman" w:hAnsi="Times New Roman" w:cs="Times New Roman"/>
          <w:i/>
          <w:sz w:val="24"/>
          <w:szCs w:val="24"/>
        </w:rPr>
        <w:t>management</w:t>
      </w:r>
      <w:proofErr w:type="gramEnd"/>
      <w:r w:rsidRPr="00692EAF">
        <w:rPr>
          <w:rFonts w:ascii="Times New Roman" w:hAnsi="Times New Roman" w:cs="Times New Roman"/>
          <w:i/>
          <w:sz w:val="24"/>
          <w:szCs w:val="24"/>
        </w:rPr>
        <w:t>: A contextual approach</w:t>
      </w:r>
      <w:r w:rsidR="00DC6726">
        <w:rPr>
          <w:rFonts w:ascii="Times New Roman" w:hAnsi="Times New Roman" w:cs="Times New Roman"/>
          <w:sz w:val="24"/>
          <w:szCs w:val="24"/>
        </w:rPr>
        <w:t xml:space="preserve"> </w:t>
      </w:r>
      <w:r w:rsidR="00C51B15">
        <w:rPr>
          <w:rFonts w:ascii="Times New Roman" w:hAnsi="Times New Roman" w:cs="Times New Roman"/>
          <w:sz w:val="24"/>
          <w:szCs w:val="24"/>
        </w:rPr>
        <w:t>(pp.71-91)</w:t>
      </w:r>
      <w:r w:rsidRPr="00692EAF">
        <w:rPr>
          <w:rFonts w:ascii="Times New Roman" w:hAnsi="Times New Roman" w:cs="Times New Roman"/>
          <w:sz w:val="24"/>
          <w:szCs w:val="24"/>
        </w:rPr>
        <w:t xml:space="preserve">. Thousand Oaks, CA: Sage. </w:t>
      </w:r>
    </w:p>
    <w:p w:rsidR="00DC6726" w:rsidRDefault="00DC6726" w:rsidP="00DC6726">
      <w:pPr>
        <w:pStyle w:val="BodyTextIndent3"/>
        <w:spacing w:after="0" w:line="480" w:lineRule="auto"/>
        <w:ind w:left="0"/>
        <w:rPr>
          <w:sz w:val="24"/>
          <w:szCs w:val="24"/>
        </w:rPr>
      </w:pPr>
      <w:proofErr w:type="gramStart"/>
      <w:r w:rsidRPr="00DC6726">
        <w:rPr>
          <w:sz w:val="24"/>
          <w:szCs w:val="24"/>
        </w:rPr>
        <w:t>Boss, P. (1980).</w:t>
      </w:r>
      <w:proofErr w:type="gramEnd"/>
      <w:r w:rsidRPr="00DC6726">
        <w:rPr>
          <w:sz w:val="24"/>
          <w:szCs w:val="24"/>
        </w:rPr>
        <w:t xml:space="preserve"> Normative family stress: Family boundary changes across the life span</w:t>
      </w:r>
      <w:r>
        <w:rPr>
          <w:sz w:val="24"/>
          <w:szCs w:val="24"/>
        </w:rPr>
        <w:t xml:space="preserve">. </w:t>
      </w:r>
      <w:proofErr w:type="gramStart"/>
      <w:r>
        <w:rPr>
          <w:sz w:val="24"/>
          <w:szCs w:val="24"/>
        </w:rPr>
        <w:t>In P.</w:t>
      </w:r>
      <w:proofErr w:type="gramEnd"/>
      <w:r>
        <w:rPr>
          <w:sz w:val="24"/>
          <w:szCs w:val="24"/>
        </w:rPr>
        <w:t xml:space="preserve"> </w:t>
      </w:r>
    </w:p>
    <w:p w:rsidR="00DC6726" w:rsidRDefault="00DC6726" w:rsidP="00A466B6">
      <w:pPr>
        <w:pStyle w:val="BodyTextIndent3"/>
        <w:spacing w:after="0" w:line="480" w:lineRule="auto"/>
        <w:ind w:left="720"/>
        <w:rPr>
          <w:sz w:val="24"/>
          <w:szCs w:val="24"/>
        </w:rPr>
      </w:pPr>
      <w:r w:rsidRPr="00DC6726">
        <w:rPr>
          <w:sz w:val="24"/>
          <w:szCs w:val="24"/>
        </w:rPr>
        <w:t xml:space="preserve">Boss &amp; C. Mulligan (Ed.), </w:t>
      </w:r>
      <w:r w:rsidRPr="00DC6726">
        <w:rPr>
          <w:i/>
          <w:sz w:val="24"/>
          <w:szCs w:val="24"/>
        </w:rPr>
        <w:t xml:space="preserve">In Family stress: Classic and contemporary readings </w:t>
      </w:r>
      <w:r w:rsidRPr="00DC6726">
        <w:rPr>
          <w:sz w:val="24"/>
          <w:szCs w:val="24"/>
        </w:rPr>
        <w:t>(pp. 193-200</w:t>
      </w:r>
      <w:r w:rsidRPr="00DC6726">
        <w:rPr>
          <w:i/>
          <w:sz w:val="24"/>
          <w:szCs w:val="24"/>
        </w:rPr>
        <w:t>)</w:t>
      </w:r>
      <w:r w:rsidRPr="00DC6726">
        <w:rPr>
          <w:sz w:val="24"/>
          <w:szCs w:val="24"/>
        </w:rPr>
        <w:t xml:space="preserve">. Thousand Oaks, CA: Sage. </w:t>
      </w:r>
    </w:p>
    <w:p w:rsidR="00A466B6" w:rsidRPr="00692EAF" w:rsidRDefault="00A466B6" w:rsidP="00A466B6">
      <w:pPr>
        <w:pStyle w:val="BodyTextIndent3"/>
        <w:spacing w:after="0" w:line="480" w:lineRule="auto"/>
        <w:ind w:left="0"/>
        <w:rPr>
          <w:sz w:val="24"/>
          <w:szCs w:val="24"/>
        </w:rPr>
      </w:pPr>
      <w:r>
        <w:rPr>
          <w:sz w:val="24"/>
          <w:szCs w:val="24"/>
        </w:rPr>
        <w:t>Boudreaux, A. (2012 September 12). Email interview.</w:t>
      </w:r>
    </w:p>
    <w:p w:rsidR="00692EAF" w:rsidRDefault="00692EAF" w:rsidP="00692EAF">
      <w:pPr>
        <w:spacing w:after="0" w:line="480" w:lineRule="auto"/>
        <w:rPr>
          <w:rFonts w:ascii="Times New Roman" w:hAnsi="Times New Roman" w:cs="Times New Roman"/>
          <w:sz w:val="24"/>
          <w:szCs w:val="24"/>
        </w:rPr>
      </w:pPr>
      <w:proofErr w:type="spellStart"/>
      <w:proofErr w:type="gramStart"/>
      <w:r w:rsidRPr="00692EAF">
        <w:rPr>
          <w:rFonts w:ascii="Times New Roman" w:hAnsi="Times New Roman" w:cs="Times New Roman"/>
          <w:sz w:val="24"/>
          <w:szCs w:val="24"/>
        </w:rPr>
        <w:t>Crosbie</w:t>
      </w:r>
      <w:proofErr w:type="spellEnd"/>
      <w:r w:rsidRPr="00692EAF">
        <w:rPr>
          <w:rFonts w:ascii="Times New Roman" w:hAnsi="Times New Roman" w:cs="Times New Roman"/>
          <w:sz w:val="24"/>
          <w:szCs w:val="24"/>
        </w:rPr>
        <w:t>-Burnett, M. (1989).</w:t>
      </w:r>
      <w:proofErr w:type="gramEnd"/>
      <w:r w:rsidRPr="00692EAF">
        <w:rPr>
          <w:rFonts w:ascii="Times New Roman" w:hAnsi="Times New Roman" w:cs="Times New Roman"/>
          <w:sz w:val="24"/>
          <w:szCs w:val="24"/>
        </w:rPr>
        <w:t xml:space="preserve"> Application of family stress theory to remarriage: A model for </w:t>
      </w:r>
    </w:p>
    <w:p w:rsidR="00692EAF" w:rsidRPr="00692EAF" w:rsidRDefault="00692EAF" w:rsidP="00692EAF">
      <w:pPr>
        <w:spacing w:after="0" w:line="480" w:lineRule="auto"/>
        <w:ind w:firstLine="720"/>
        <w:rPr>
          <w:rFonts w:ascii="Times New Roman" w:hAnsi="Times New Roman" w:cs="Times New Roman"/>
          <w:sz w:val="24"/>
          <w:szCs w:val="24"/>
        </w:rPr>
      </w:pPr>
      <w:proofErr w:type="gramStart"/>
      <w:r w:rsidRPr="00692EAF">
        <w:rPr>
          <w:rFonts w:ascii="Times New Roman" w:hAnsi="Times New Roman" w:cs="Times New Roman"/>
          <w:sz w:val="24"/>
          <w:szCs w:val="24"/>
        </w:rPr>
        <w:t>assessing</w:t>
      </w:r>
      <w:proofErr w:type="gramEnd"/>
      <w:r w:rsidRPr="00692EAF">
        <w:rPr>
          <w:rFonts w:ascii="Times New Roman" w:hAnsi="Times New Roman" w:cs="Times New Roman"/>
          <w:sz w:val="24"/>
          <w:szCs w:val="24"/>
        </w:rPr>
        <w:t xml:space="preserve"> and helping stepfamilies. </w:t>
      </w:r>
      <w:r w:rsidRPr="00692EAF">
        <w:rPr>
          <w:rFonts w:ascii="Times New Roman" w:hAnsi="Times New Roman" w:cs="Times New Roman"/>
          <w:i/>
          <w:sz w:val="24"/>
          <w:szCs w:val="24"/>
        </w:rPr>
        <w:t>Family Relations, 38</w:t>
      </w:r>
      <w:r w:rsidRPr="00692EAF">
        <w:rPr>
          <w:rFonts w:ascii="Times New Roman" w:hAnsi="Times New Roman" w:cs="Times New Roman"/>
          <w:sz w:val="24"/>
          <w:szCs w:val="24"/>
        </w:rPr>
        <w:t>, 323-331.</w:t>
      </w:r>
    </w:p>
    <w:p w:rsidR="00421005" w:rsidRPr="00692EAF" w:rsidRDefault="00421005" w:rsidP="00692EAF">
      <w:pPr>
        <w:spacing w:after="0" w:line="480" w:lineRule="auto"/>
        <w:rPr>
          <w:rFonts w:ascii="Times New Roman" w:hAnsi="Times New Roman" w:cs="Times New Roman"/>
          <w:i/>
          <w:sz w:val="24"/>
          <w:szCs w:val="24"/>
        </w:rPr>
      </w:pPr>
      <w:r w:rsidRPr="00692EAF">
        <w:rPr>
          <w:rFonts w:ascii="Times New Roman" w:hAnsi="Times New Roman" w:cs="Times New Roman"/>
          <w:sz w:val="24"/>
          <w:szCs w:val="24"/>
        </w:rPr>
        <w:t xml:space="preserve">Hill, R. (1958). Generic features of families under stress. In P. Boss &amp; C. Mulligan (Ed.), </w:t>
      </w:r>
      <w:r w:rsidRPr="00692EAF">
        <w:rPr>
          <w:rFonts w:ascii="Times New Roman" w:hAnsi="Times New Roman" w:cs="Times New Roman"/>
          <w:i/>
          <w:sz w:val="24"/>
          <w:szCs w:val="24"/>
        </w:rPr>
        <w:t xml:space="preserve">Family </w:t>
      </w:r>
    </w:p>
    <w:p w:rsidR="00421005" w:rsidRDefault="00421005" w:rsidP="00692EAF">
      <w:pPr>
        <w:spacing w:after="0" w:line="480" w:lineRule="auto"/>
        <w:ind w:firstLine="720"/>
        <w:rPr>
          <w:rFonts w:ascii="Times New Roman" w:hAnsi="Times New Roman" w:cs="Times New Roman"/>
          <w:sz w:val="24"/>
          <w:szCs w:val="24"/>
        </w:rPr>
      </w:pPr>
      <w:proofErr w:type="gramStart"/>
      <w:r w:rsidRPr="00692EAF">
        <w:rPr>
          <w:rFonts w:ascii="Times New Roman" w:hAnsi="Times New Roman" w:cs="Times New Roman"/>
          <w:i/>
          <w:sz w:val="24"/>
          <w:szCs w:val="24"/>
        </w:rPr>
        <w:t>stress</w:t>
      </w:r>
      <w:proofErr w:type="gramEnd"/>
      <w:r w:rsidRPr="00692EAF">
        <w:rPr>
          <w:rFonts w:ascii="Times New Roman" w:hAnsi="Times New Roman" w:cs="Times New Roman"/>
          <w:i/>
          <w:sz w:val="24"/>
          <w:szCs w:val="24"/>
        </w:rPr>
        <w:t>: Classic and contemporary readings</w:t>
      </w:r>
      <w:r w:rsidRPr="00692EAF">
        <w:rPr>
          <w:rFonts w:ascii="Times New Roman" w:hAnsi="Times New Roman" w:cs="Times New Roman"/>
          <w:sz w:val="24"/>
          <w:szCs w:val="24"/>
        </w:rPr>
        <w:t xml:space="preserve"> (pp.177-190). Thousand Oaks, CA: Sage. </w:t>
      </w:r>
    </w:p>
    <w:p w:rsidR="00A466B6" w:rsidRDefault="00A466B6" w:rsidP="00A466B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Neel, A. (2012 September 12). Email interview.  </w:t>
      </w:r>
    </w:p>
    <w:p w:rsidR="00A466B6" w:rsidRPr="00692EAF" w:rsidRDefault="00A466B6" w:rsidP="00A466B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Neel, D. (2012 September 12). Email interview.  </w:t>
      </w:r>
    </w:p>
    <w:p w:rsidR="00A466B6" w:rsidRDefault="00A466B6" w:rsidP="00A466B6">
      <w:pPr>
        <w:pStyle w:val="BodyTextIndent3"/>
        <w:spacing w:after="0" w:line="480" w:lineRule="auto"/>
        <w:ind w:left="0"/>
        <w:rPr>
          <w:sz w:val="24"/>
          <w:szCs w:val="24"/>
        </w:rPr>
      </w:pPr>
      <w:proofErr w:type="spellStart"/>
      <w:r>
        <w:rPr>
          <w:sz w:val="24"/>
          <w:szCs w:val="24"/>
        </w:rPr>
        <w:t>Saichuk</w:t>
      </w:r>
      <w:proofErr w:type="spellEnd"/>
      <w:r>
        <w:rPr>
          <w:sz w:val="24"/>
          <w:szCs w:val="24"/>
        </w:rPr>
        <w:t xml:space="preserve">, K. T. (September 20, 2012). Coping with Stress. Lecture conducted in </w:t>
      </w:r>
      <w:r w:rsidRPr="001D26EC">
        <w:rPr>
          <w:sz w:val="24"/>
          <w:szCs w:val="24"/>
        </w:rPr>
        <w:t xml:space="preserve">HUEC 4064 </w:t>
      </w:r>
    </w:p>
    <w:p w:rsidR="00A466B6" w:rsidRDefault="00A466B6" w:rsidP="00A466B6">
      <w:pPr>
        <w:pStyle w:val="BodyTextIndent3"/>
        <w:spacing w:after="0" w:line="480" w:lineRule="auto"/>
        <w:ind w:left="0" w:firstLine="720"/>
        <w:rPr>
          <w:sz w:val="24"/>
          <w:szCs w:val="24"/>
        </w:rPr>
      </w:pPr>
      <w:r w:rsidRPr="001D26EC">
        <w:rPr>
          <w:sz w:val="24"/>
          <w:szCs w:val="24"/>
        </w:rPr>
        <w:t>(Family Stress Management)</w:t>
      </w:r>
      <w:proofErr w:type="gramStart"/>
      <w:r w:rsidRPr="001D26EC">
        <w:rPr>
          <w:sz w:val="24"/>
          <w:szCs w:val="24"/>
        </w:rPr>
        <w:t>, Louisiana State University, Baton Rouge, Louisiana.</w:t>
      </w:r>
      <w:proofErr w:type="gramEnd"/>
      <w:r w:rsidRPr="001D26EC">
        <w:rPr>
          <w:sz w:val="24"/>
          <w:szCs w:val="24"/>
        </w:rPr>
        <w:t xml:space="preserve">  </w:t>
      </w:r>
    </w:p>
    <w:p w:rsidR="00A466B6" w:rsidRDefault="00A466B6" w:rsidP="00A466B6">
      <w:pPr>
        <w:pStyle w:val="BodyTextIndent3"/>
        <w:spacing w:after="0" w:line="480" w:lineRule="auto"/>
        <w:ind w:left="0"/>
        <w:rPr>
          <w:sz w:val="24"/>
          <w:szCs w:val="24"/>
        </w:rPr>
      </w:pPr>
      <w:r w:rsidRPr="00692EAF">
        <w:rPr>
          <w:sz w:val="24"/>
          <w:szCs w:val="24"/>
        </w:rPr>
        <w:t xml:space="preserve">Walker, A.J. (1985). </w:t>
      </w:r>
      <w:proofErr w:type="spellStart"/>
      <w:r w:rsidRPr="00692EAF">
        <w:rPr>
          <w:sz w:val="24"/>
          <w:szCs w:val="24"/>
        </w:rPr>
        <w:t>Reconceptualizing</w:t>
      </w:r>
      <w:proofErr w:type="spellEnd"/>
      <w:r w:rsidRPr="00692EAF">
        <w:rPr>
          <w:sz w:val="24"/>
          <w:szCs w:val="24"/>
        </w:rPr>
        <w:t xml:space="preserve"> family stress. </w:t>
      </w:r>
      <w:r w:rsidRPr="00692EAF">
        <w:rPr>
          <w:i/>
          <w:sz w:val="24"/>
          <w:szCs w:val="24"/>
        </w:rPr>
        <w:t>Journal of Marriage and the Family</w:t>
      </w:r>
      <w:r>
        <w:rPr>
          <w:sz w:val="24"/>
          <w:szCs w:val="24"/>
        </w:rPr>
        <w:t xml:space="preserve">, </w:t>
      </w:r>
    </w:p>
    <w:p w:rsidR="00A466B6" w:rsidRDefault="00A466B6" w:rsidP="00A466B6">
      <w:pPr>
        <w:pStyle w:val="BodyTextIndent3"/>
        <w:spacing w:after="0" w:line="480" w:lineRule="auto"/>
        <w:ind w:firstLine="360"/>
        <w:rPr>
          <w:sz w:val="24"/>
          <w:szCs w:val="24"/>
        </w:rPr>
      </w:pPr>
      <w:r>
        <w:rPr>
          <w:sz w:val="24"/>
          <w:szCs w:val="24"/>
        </w:rPr>
        <w:lastRenderedPageBreak/>
        <w:t>827-</w:t>
      </w:r>
      <w:r w:rsidRPr="00692EAF">
        <w:rPr>
          <w:sz w:val="24"/>
          <w:szCs w:val="24"/>
        </w:rPr>
        <w:t>837.</w:t>
      </w:r>
    </w:p>
    <w:p w:rsidR="00A466B6" w:rsidRDefault="00A466B6" w:rsidP="00A466B6">
      <w:pPr>
        <w:pStyle w:val="BodyTextIndent3"/>
        <w:spacing w:after="0" w:line="480" w:lineRule="auto"/>
        <w:ind w:left="0"/>
        <w:rPr>
          <w:sz w:val="24"/>
          <w:szCs w:val="24"/>
        </w:rPr>
      </w:pPr>
    </w:p>
    <w:p w:rsidR="000310CE" w:rsidRDefault="000310CE" w:rsidP="00DB5036">
      <w:pPr>
        <w:spacing w:after="0" w:line="480" w:lineRule="auto"/>
        <w:rPr>
          <w:rFonts w:ascii="Times New Roman" w:hAnsi="Times New Roman" w:cs="Times New Roman"/>
          <w:sz w:val="24"/>
          <w:szCs w:val="24"/>
        </w:rPr>
      </w:pPr>
    </w:p>
    <w:p w:rsidR="00FA35CB" w:rsidRDefault="00FA35CB" w:rsidP="00FA35CB">
      <w:pPr>
        <w:spacing w:after="0" w:line="480" w:lineRule="auto"/>
        <w:ind w:firstLine="720"/>
        <w:rPr>
          <w:rFonts w:ascii="Times New Roman" w:hAnsi="Times New Roman" w:cs="Times New Roman"/>
          <w:sz w:val="24"/>
          <w:szCs w:val="24"/>
        </w:rPr>
      </w:pPr>
    </w:p>
    <w:p w:rsidR="000310CE" w:rsidRDefault="000310CE" w:rsidP="000310CE">
      <w:pPr>
        <w:spacing w:after="0" w:line="480" w:lineRule="auto"/>
        <w:rPr>
          <w:rFonts w:ascii="Times New Roman" w:hAnsi="Times New Roman" w:cs="Times New Roman"/>
          <w:sz w:val="24"/>
          <w:szCs w:val="24"/>
        </w:rPr>
      </w:pPr>
    </w:p>
    <w:p w:rsidR="00D07CA0" w:rsidRDefault="00D07CA0" w:rsidP="00D07CA0">
      <w:pPr>
        <w:spacing w:after="0" w:line="480" w:lineRule="auto"/>
        <w:rPr>
          <w:rFonts w:ascii="Times New Roman" w:hAnsi="Times New Roman" w:cs="Times New Roman"/>
          <w:sz w:val="24"/>
          <w:szCs w:val="24"/>
        </w:rPr>
      </w:pPr>
    </w:p>
    <w:p w:rsidR="00D07CA0" w:rsidRDefault="00D07CA0" w:rsidP="00D07CA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rsidR="00662ACA" w:rsidRPr="0021308E" w:rsidRDefault="00662ACA" w:rsidP="00932BBE">
      <w:pPr>
        <w:spacing w:after="0" w:line="480" w:lineRule="auto"/>
        <w:rPr>
          <w:rFonts w:ascii="Times New Roman" w:hAnsi="Times New Roman" w:cs="Times New Roman"/>
          <w:sz w:val="24"/>
          <w:szCs w:val="24"/>
        </w:rPr>
      </w:pPr>
    </w:p>
    <w:sectPr w:rsidR="00662ACA" w:rsidRPr="0021308E" w:rsidSect="00627714">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D25" w:rsidRDefault="00625D25" w:rsidP="00627714">
      <w:pPr>
        <w:spacing w:after="0" w:line="240" w:lineRule="auto"/>
      </w:pPr>
      <w:r>
        <w:separator/>
      </w:r>
    </w:p>
  </w:endnote>
  <w:endnote w:type="continuationSeparator" w:id="0">
    <w:p w:rsidR="00625D25" w:rsidRDefault="00625D25" w:rsidP="00627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D25" w:rsidRDefault="00625D25" w:rsidP="00627714">
      <w:pPr>
        <w:spacing w:after="0" w:line="240" w:lineRule="auto"/>
      </w:pPr>
      <w:r>
        <w:separator/>
      </w:r>
    </w:p>
  </w:footnote>
  <w:footnote w:type="continuationSeparator" w:id="0">
    <w:p w:rsidR="00625D25" w:rsidRDefault="00625D25" w:rsidP="0062771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036" w:rsidRPr="00627714" w:rsidRDefault="00DB5036">
    <w:pPr>
      <w:pStyle w:val="Header"/>
      <w:rPr>
        <w:rFonts w:ascii="Times New Roman" w:hAnsi="Times New Roman" w:cs="Times New Roman"/>
        <w:sz w:val="24"/>
        <w:szCs w:val="24"/>
      </w:rPr>
    </w:pPr>
    <w:r>
      <w:rPr>
        <w:rFonts w:ascii="Times New Roman" w:hAnsi="Times New Roman" w:cs="Times New Roman"/>
        <w:sz w:val="24"/>
        <w:szCs w:val="24"/>
      </w:rPr>
      <w:t xml:space="preserve">INTERVIEW ANALYSIS </w:t>
    </w:r>
    <w:r>
      <w:rPr>
        <w:rFonts w:ascii="Times New Roman" w:hAnsi="Times New Roman" w:cs="Times New Roman"/>
        <w:sz w:val="24"/>
        <w:szCs w:val="24"/>
      </w:rPr>
      <w:ptab w:relativeTo="margin" w:alignment="right" w:leader="none"/>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Arabic  \* MERGEFORMAT </w:instrText>
    </w:r>
    <w:r>
      <w:rPr>
        <w:rFonts w:ascii="Times New Roman" w:hAnsi="Times New Roman" w:cs="Times New Roman"/>
        <w:sz w:val="24"/>
        <w:szCs w:val="24"/>
      </w:rPr>
      <w:fldChar w:fldCharType="separate"/>
    </w:r>
    <w:r w:rsidR="008C4EDF">
      <w:rPr>
        <w:rFonts w:ascii="Times New Roman" w:hAnsi="Times New Roman" w:cs="Times New Roman"/>
        <w:noProof/>
        <w:sz w:val="24"/>
        <w:szCs w:val="24"/>
      </w:rPr>
      <w:t>10</w:t>
    </w:r>
    <w:r>
      <w:rPr>
        <w:rFonts w:ascii="Times New Roman" w:hAnsi="Times New Roman" w:cs="Times New Roman"/>
        <w:sz w:val="24"/>
        <w:szCs w:val="24"/>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036" w:rsidRPr="00627714" w:rsidRDefault="00DB5036" w:rsidP="00627714">
    <w:pPr>
      <w:pStyle w:val="Header"/>
      <w:rPr>
        <w:rFonts w:ascii="Times New Roman" w:hAnsi="Times New Roman" w:cs="Times New Roman"/>
        <w:sz w:val="24"/>
        <w:szCs w:val="24"/>
      </w:rPr>
    </w:pPr>
    <w:r w:rsidRPr="00627714">
      <w:rPr>
        <w:rFonts w:ascii="Times New Roman" w:hAnsi="Times New Roman" w:cs="Times New Roman"/>
        <w:sz w:val="24"/>
        <w:szCs w:val="24"/>
      </w:rPr>
      <w:t xml:space="preserve">Running </w:t>
    </w:r>
    <w:r>
      <w:rPr>
        <w:rFonts w:ascii="Times New Roman" w:hAnsi="Times New Roman" w:cs="Times New Roman"/>
        <w:sz w:val="24"/>
        <w:szCs w:val="24"/>
      </w:rPr>
      <w:t xml:space="preserve">head: LIFE STRESSORS </w:t>
    </w:r>
    <w:r>
      <w:rPr>
        <w:rFonts w:ascii="Times New Roman" w:hAnsi="Times New Roman" w:cs="Times New Roman"/>
        <w:sz w:val="24"/>
        <w:szCs w:val="24"/>
      </w:rPr>
      <w:ptab w:relativeTo="margin" w:alignment="right" w:leader="none"/>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Arabic  \* MERGEFORMAT </w:instrText>
    </w:r>
    <w:r>
      <w:rPr>
        <w:rFonts w:ascii="Times New Roman" w:hAnsi="Times New Roman" w:cs="Times New Roman"/>
        <w:sz w:val="24"/>
        <w:szCs w:val="24"/>
      </w:rPr>
      <w:fldChar w:fldCharType="separate"/>
    </w:r>
    <w:r w:rsidR="008C4EDF">
      <w:rPr>
        <w:rFonts w:ascii="Times New Roman" w:hAnsi="Times New Roman" w:cs="Times New Roman"/>
        <w:noProof/>
        <w:sz w:val="24"/>
        <w:szCs w:val="24"/>
      </w:rPr>
      <w:t>1</w:t>
    </w:r>
    <w:r>
      <w:rPr>
        <w:rFonts w:ascii="Times New Roman" w:hAnsi="Times New Roman" w:cs="Times New Roman"/>
        <w:sz w:val="24"/>
        <w:szCs w:val="24"/>
      </w:rPr>
      <w:fldChar w:fldCharType="end"/>
    </w:r>
  </w:p>
  <w:p w:rsidR="00DB5036" w:rsidRDefault="00DB503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B36F89"/>
    <w:multiLevelType w:val="hybridMultilevel"/>
    <w:tmpl w:val="36548F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714"/>
    <w:rsid w:val="000166CF"/>
    <w:rsid w:val="00022983"/>
    <w:rsid w:val="000260EB"/>
    <w:rsid w:val="000310CE"/>
    <w:rsid w:val="000726C8"/>
    <w:rsid w:val="00075D5F"/>
    <w:rsid w:val="000A1058"/>
    <w:rsid w:val="000A6D73"/>
    <w:rsid w:val="000C48A7"/>
    <w:rsid w:val="000C5898"/>
    <w:rsid w:val="000F1259"/>
    <w:rsid w:val="001A3847"/>
    <w:rsid w:val="001D26EC"/>
    <w:rsid w:val="001D6AC9"/>
    <w:rsid w:val="001F3DB3"/>
    <w:rsid w:val="00205055"/>
    <w:rsid w:val="0021308E"/>
    <w:rsid w:val="0024065E"/>
    <w:rsid w:val="00262230"/>
    <w:rsid w:val="002824FF"/>
    <w:rsid w:val="002C0AC7"/>
    <w:rsid w:val="00321359"/>
    <w:rsid w:val="0034565C"/>
    <w:rsid w:val="00346011"/>
    <w:rsid w:val="0035055E"/>
    <w:rsid w:val="00360D1B"/>
    <w:rsid w:val="003734FC"/>
    <w:rsid w:val="0039325D"/>
    <w:rsid w:val="003C4764"/>
    <w:rsid w:val="003C5D7D"/>
    <w:rsid w:val="003C7CAB"/>
    <w:rsid w:val="003D6B2F"/>
    <w:rsid w:val="00421005"/>
    <w:rsid w:val="004447BF"/>
    <w:rsid w:val="00452681"/>
    <w:rsid w:val="00466C52"/>
    <w:rsid w:val="00477EEC"/>
    <w:rsid w:val="00490B86"/>
    <w:rsid w:val="004A288E"/>
    <w:rsid w:val="004A7DD6"/>
    <w:rsid w:val="004B3FDB"/>
    <w:rsid w:val="004E405B"/>
    <w:rsid w:val="004F510A"/>
    <w:rsid w:val="004F690F"/>
    <w:rsid w:val="005029AC"/>
    <w:rsid w:val="00502DB6"/>
    <w:rsid w:val="005166CB"/>
    <w:rsid w:val="00540E0D"/>
    <w:rsid w:val="005569C7"/>
    <w:rsid w:val="00572E03"/>
    <w:rsid w:val="00573AB7"/>
    <w:rsid w:val="00583C75"/>
    <w:rsid w:val="005B7C0E"/>
    <w:rsid w:val="005D5037"/>
    <w:rsid w:val="00600290"/>
    <w:rsid w:val="00625D25"/>
    <w:rsid w:val="00627714"/>
    <w:rsid w:val="006332D8"/>
    <w:rsid w:val="0064769D"/>
    <w:rsid w:val="00662ACA"/>
    <w:rsid w:val="00690569"/>
    <w:rsid w:val="00691688"/>
    <w:rsid w:val="00692EAF"/>
    <w:rsid w:val="006A1B88"/>
    <w:rsid w:val="006A207F"/>
    <w:rsid w:val="006B4DC3"/>
    <w:rsid w:val="006D736C"/>
    <w:rsid w:val="006F0C7F"/>
    <w:rsid w:val="007176C5"/>
    <w:rsid w:val="00726448"/>
    <w:rsid w:val="0073328F"/>
    <w:rsid w:val="007663A2"/>
    <w:rsid w:val="0077794C"/>
    <w:rsid w:val="00793860"/>
    <w:rsid w:val="007B0EF7"/>
    <w:rsid w:val="007D2A92"/>
    <w:rsid w:val="007E5732"/>
    <w:rsid w:val="007F2901"/>
    <w:rsid w:val="007F43CA"/>
    <w:rsid w:val="008147F5"/>
    <w:rsid w:val="0082094D"/>
    <w:rsid w:val="0084739B"/>
    <w:rsid w:val="0086667C"/>
    <w:rsid w:val="00890AFE"/>
    <w:rsid w:val="008A2F89"/>
    <w:rsid w:val="008B47F4"/>
    <w:rsid w:val="008C4EDF"/>
    <w:rsid w:val="008D5FCD"/>
    <w:rsid w:val="008E55F6"/>
    <w:rsid w:val="008E6F35"/>
    <w:rsid w:val="00902081"/>
    <w:rsid w:val="00916DF6"/>
    <w:rsid w:val="00917DF6"/>
    <w:rsid w:val="00932BBE"/>
    <w:rsid w:val="0095126A"/>
    <w:rsid w:val="0095510A"/>
    <w:rsid w:val="0095584A"/>
    <w:rsid w:val="009569DE"/>
    <w:rsid w:val="00957866"/>
    <w:rsid w:val="00957FA3"/>
    <w:rsid w:val="00995AC8"/>
    <w:rsid w:val="009B6395"/>
    <w:rsid w:val="009D2510"/>
    <w:rsid w:val="009D6CF0"/>
    <w:rsid w:val="00A0629D"/>
    <w:rsid w:val="00A220F7"/>
    <w:rsid w:val="00A36A1B"/>
    <w:rsid w:val="00A466B6"/>
    <w:rsid w:val="00A52D8E"/>
    <w:rsid w:val="00A606A8"/>
    <w:rsid w:val="00A63782"/>
    <w:rsid w:val="00A821B2"/>
    <w:rsid w:val="00AA2723"/>
    <w:rsid w:val="00AE40AC"/>
    <w:rsid w:val="00AF260A"/>
    <w:rsid w:val="00B04EC9"/>
    <w:rsid w:val="00B1641C"/>
    <w:rsid w:val="00B24040"/>
    <w:rsid w:val="00B4098D"/>
    <w:rsid w:val="00B41A78"/>
    <w:rsid w:val="00B42211"/>
    <w:rsid w:val="00B6668C"/>
    <w:rsid w:val="00B87D6A"/>
    <w:rsid w:val="00BC2B99"/>
    <w:rsid w:val="00BC5D58"/>
    <w:rsid w:val="00BF5F34"/>
    <w:rsid w:val="00BF6B54"/>
    <w:rsid w:val="00C03E68"/>
    <w:rsid w:val="00C1564B"/>
    <w:rsid w:val="00C23468"/>
    <w:rsid w:val="00C51B15"/>
    <w:rsid w:val="00C61972"/>
    <w:rsid w:val="00CE2D81"/>
    <w:rsid w:val="00CE5BF5"/>
    <w:rsid w:val="00CF75D9"/>
    <w:rsid w:val="00D030C9"/>
    <w:rsid w:val="00D07CA0"/>
    <w:rsid w:val="00D1065E"/>
    <w:rsid w:val="00D2413F"/>
    <w:rsid w:val="00D4684C"/>
    <w:rsid w:val="00D5776C"/>
    <w:rsid w:val="00D86B0D"/>
    <w:rsid w:val="00D92DFB"/>
    <w:rsid w:val="00DB5036"/>
    <w:rsid w:val="00DC6726"/>
    <w:rsid w:val="00DE4DCA"/>
    <w:rsid w:val="00E16003"/>
    <w:rsid w:val="00E23D5F"/>
    <w:rsid w:val="00E44050"/>
    <w:rsid w:val="00E616C1"/>
    <w:rsid w:val="00E912BA"/>
    <w:rsid w:val="00E92BE0"/>
    <w:rsid w:val="00E93928"/>
    <w:rsid w:val="00EA7B0C"/>
    <w:rsid w:val="00EC7443"/>
    <w:rsid w:val="00EE5A2E"/>
    <w:rsid w:val="00F05B78"/>
    <w:rsid w:val="00F4171C"/>
    <w:rsid w:val="00F550AF"/>
    <w:rsid w:val="00F63A10"/>
    <w:rsid w:val="00F8158E"/>
    <w:rsid w:val="00F946B2"/>
    <w:rsid w:val="00FA35CB"/>
    <w:rsid w:val="00FC2BE4"/>
    <w:rsid w:val="00FF0D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627714"/>
  </w:style>
  <w:style w:type="paragraph" w:styleId="Header">
    <w:name w:val="header"/>
    <w:basedOn w:val="Normal"/>
    <w:link w:val="HeaderChar"/>
    <w:uiPriority w:val="99"/>
    <w:unhideWhenUsed/>
    <w:rsid w:val="006277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714"/>
    <w:rPr>
      <w:rFonts w:eastAsiaTheme="minorEastAsia"/>
      <w:lang w:eastAsia="zh-CN"/>
    </w:rPr>
  </w:style>
  <w:style w:type="paragraph" w:styleId="Footer">
    <w:name w:val="footer"/>
    <w:basedOn w:val="Normal"/>
    <w:link w:val="FooterChar"/>
    <w:uiPriority w:val="99"/>
    <w:unhideWhenUsed/>
    <w:rsid w:val="006277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714"/>
    <w:rPr>
      <w:rFonts w:eastAsiaTheme="minorEastAsia"/>
      <w:lang w:eastAsia="zh-CN"/>
    </w:rPr>
  </w:style>
  <w:style w:type="paragraph" w:styleId="BalloonText">
    <w:name w:val="Balloon Text"/>
    <w:basedOn w:val="Normal"/>
    <w:link w:val="BalloonTextChar"/>
    <w:uiPriority w:val="99"/>
    <w:semiHidden/>
    <w:unhideWhenUsed/>
    <w:rsid w:val="006277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714"/>
    <w:rPr>
      <w:rFonts w:ascii="Tahoma" w:eastAsiaTheme="minorEastAsia" w:hAnsi="Tahoma" w:cs="Tahoma"/>
      <w:sz w:val="16"/>
      <w:szCs w:val="16"/>
      <w:lang w:eastAsia="zh-CN"/>
    </w:rPr>
  </w:style>
  <w:style w:type="paragraph" w:styleId="ListParagraph">
    <w:name w:val="List Paragraph"/>
    <w:basedOn w:val="Normal"/>
    <w:uiPriority w:val="34"/>
    <w:qFormat/>
    <w:rsid w:val="005B7C0E"/>
    <w:pPr>
      <w:ind w:left="720"/>
      <w:contextualSpacing/>
    </w:pPr>
    <w:rPr>
      <w:rFonts w:eastAsiaTheme="minorHAnsi"/>
    </w:rPr>
  </w:style>
  <w:style w:type="character" w:styleId="Hyperlink">
    <w:name w:val="Hyperlink"/>
    <w:basedOn w:val="DefaultParagraphFont"/>
    <w:uiPriority w:val="99"/>
    <w:unhideWhenUsed/>
    <w:rsid w:val="00932BBE"/>
    <w:rPr>
      <w:color w:val="0000FF" w:themeColor="hyperlink"/>
      <w:u w:val="single"/>
    </w:rPr>
  </w:style>
  <w:style w:type="paragraph" w:styleId="BodyTextIndent3">
    <w:name w:val="Body Text Indent 3"/>
    <w:basedOn w:val="Normal"/>
    <w:link w:val="BodyTextIndent3Char"/>
    <w:rsid w:val="00DB5036"/>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DB5036"/>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627714"/>
  </w:style>
  <w:style w:type="paragraph" w:styleId="Header">
    <w:name w:val="header"/>
    <w:basedOn w:val="Normal"/>
    <w:link w:val="HeaderChar"/>
    <w:uiPriority w:val="99"/>
    <w:unhideWhenUsed/>
    <w:rsid w:val="006277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714"/>
    <w:rPr>
      <w:rFonts w:eastAsiaTheme="minorEastAsia"/>
      <w:lang w:eastAsia="zh-CN"/>
    </w:rPr>
  </w:style>
  <w:style w:type="paragraph" w:styleId="Footer">
    <w:name w:val="footer"/>
    <w:basedOn w:val="Normal"/>
    <w:link w:val="FooterChar"/>
    <w:uiPriority w:val="99"/>
    <w:unhideWhenUsed/>
    <w:rsid w:val="006277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714"/>
    <w:rPr>
      <w:rFonts w:eastAsiaTheme="minorEastAsia"/>
      <w:lang w:eastAsia="zh-CN"/>
    </w:rPr>
  </w:style>
  <w:style w:type="paragraph" w:styleId="BalloonText">
    <w:name w:val="Balloon Text"/>
    <w:basedOn w:val="Normal"/>
    <w:link w:val="BalloonTextChar"/>
    <w:uiPriority w:val="99"/>
    <w:semiHidden/>
    <w:unhideWhenUsed/>
    <w:rsid w:val="006277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714"/>
    <w:rPr>
      <w:rFonts w:ascii="Tahoma" w:eastAsiaTheme="minorEastAsia" w:hAnsi="Tahoma" w:cs="Tahoma"/>
      <w:sz w:val="16"/>
      <w:szCs w:val="16"/>
      <w:lang w:eastAsia="zh-CN"/>
    </w:rPr>
  </w:style>
  <w:style w:type="paragraph" w:styleId="ListParagraph">
    <w:name w:val="List Paragraph"/>
    <w:basedOn w:val="Normal"/>
    <w:uiPriority w:val="34"/>
    <w:qFormat/>
    <w:rsid w:val="005B7C0E"/>
    <w:pPr>
      <w:ind w:left="720"/>
      <w:contextualSpacing/>
    </w:pPr>
    <w:rPr>
      <w:rFonts w:eastAsiaTheme="minorHAnsi"/>
    </w:rPr>
  </w:style>
  <w:style w:type="character" w:styleId="Hyperlink">
    <w:name w:val="Hyperlink"/>
    <w:basedOn w:val="DefaultParagraphFont"/>
    <w:uiPriority w:val="99"/>
    <w:unhideWhenUsed/>
    <w:rsid w:val="00932BBE"/>
    <w:rPr>
      <w:color w:val="0000FF" w:themeColor="hyperlink"/>
      <w:u w:val="single"/>
    </w:rPr>
  </w:style>
  <w:style w:type="paragraph" w:styleId="BodyTextIndent3">
    <w:name w:val="Body Text Indent 3"/>
    <w:basedOn w:val="Normal"/>
    <w:link w:val="BodyTextIndent3Char"/>
    <w:rsid w:val="00DB5036"/>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DB5036"/>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B7B06-BB15-2E4A-997E-A81B5370F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2377</Words>
  <Characters>13553</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Louisiana State University</Company>
  <LinksUpToDate>false</LinksUpToDate>
  <CharactersWithSpaces>15899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bjames9</dc:creator>
  <cp:lastModifiedBy>Jessica Neel</cp:lastModifiedBy>
  <cp:revision>2</cp:revision>
  <cp:lastPrinted>2012-01-30T18:18:00Z</cp:lastPrinted>
  <dcterms:created xsi:type="dcterms:W3CDTF">2013-03-14T14:40:00Z</dcterms:created>
  <dcterms:modified xsi:type="dcterms:W3CDTF">2013-03-14T14:40:00Z</dcterms:modified>
</cp:coreProperties>
</file>